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D4" w:rsidRPr="004C55D4" w:rsidRDefault="00A532B3" w:rsidP="007866BE">
      <w:pPr>
        <w:spacing w:after="0" w:line="240" w:lineRule="auto"/>
        <w:jc w:val="center"/>
        <w:rPr>
          <w:rFonts w:ascii="Times New Roman" w:hAnsi="Times New Roman" w:cs="Times New Roman"/>
          <w:b/>
        </w:rPr>
      </w:pPr>
      <w:r>
        <w:rPr>
          <w:rFonts w:ascii="Times New Roman" w:hAnsi="Times New Roman" w:cs="Times New Roman"/>
          <w:b/>
        </w:rPr>
        <w:t>МУНИЦИПАЛЬНОЕ БЮДЖЕТНО</w:t>
      </w:r>
      <w:r w:rsidR="004C55D4" w:rsidRPr="004C55D4">
        <w:rPr>
          <w:rFonts w:ascii="Times New Roman" w:hAnsi="Times New Roman" w:cs="Times New Roman"/>
          <w:b/>
        </w:rPr>
        <w:t xml:space="preserve"> ОБЩЕОБРАЗОВАТЕЛЬНОЕ УЧРЕЖДЕНИЕ</w:t>
      </w:r>
    </w:p>
    <w:p w:rsidR="004C55D4" w:rsidRPr="004C55D4" w:rsidRDefault="00A532B3" w:rsidP="007866BE">
      <w:pPr>
        <w:spacing w:after="0" w:line="240" w:lineRule="auto"/>
        <w:ind w:firstLine="709"/>
        <w:jc w:val="center"/>
        <w:rPr>
          <w:rFonts w:ascii="Times New Roman" w:hAnsi="Times New Roman" w:cs="Times New Roman"/>
          <w:b/>
        </w:rPr>
      </w:pPr>
      <w:r>
        <w:rPr>
          <w:rFonts w:ascii="Times New Roman" w:hAnsi="Times New Roman" w:cs="Times New Roman"/>
          <w:b/>
        </w:rPr>
        <w:t>«ВАВИЛОНСКАЯ</w:t>
      </w:r>
      <w:r w:rsidR="004C55D4" w:rsidRPr="004C55D4">
        <w:rPr>
          <w:rFonts w:ascii="Times New Roman" w:hAnsi="Times New Roman" w:cs="Times New Roman"/>
          <w:b/>
        </w:rPr>
        <w:t xml:space="preserve"> СРЕДНЯЯ ОБЩЕОБРАЗОВАТЕЛЬНАЯ ШКОЛА»</w:t>
      </w:r>
    </w:p>
    <w:p w:rsidR="004C55D4" w:rsidRPr="004C55D4" w:rsidRDefault="004C55D4" w:rsidP="007866BE">
      <w:pPr>
        <w:spacing w:after="0" w:line="240" w:lineRule="auto"/>
        <w:ind w:firstLine="709"/>
        <w:jc w:val="center"/>
        <w:rPr>
          <w:rFonts w:ascii="Times New Roman" w:hAnsi="Times New Roman" w:cs="Times New Roman"/>
          <w:b/>
        </w:rPr>
      </w:pPr>
      <w:r w:rsidRPr="004C55D4">
        <w:rPr>
          <w:rFonts w:ascii="Times New Roman" w:hAnsi="Times New Roman" w:cs="Times New Roman"/>
          <w:b/>
        </w:rPr>
        <w:t>АЛЕЙСКОГО РАЙОНА АЛТАЙСКОГО КРАЯ</w:t>
      </w: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r>
        <w:rPr>
          <w:rFonts w:ascii="Times New Roman" w:hAnsi="Times New Roman" w:cs="Times New Roman"/>
        </w:rPr>
        <w:t xml:space="preserve">ПРИНЯТО                                                                                                 УТВЕРЖДЕНО </w:t>
      </w:r>
    </w:p>
    <w:p w:rsidR="004C55D4" w:rsidRDefault="004C55D4" w:rsidP="007866BE">
      <w:pPr>
        <w:spacing w:line="240" w:lineRule="auto"/>
        <w:ind w:right="238" w:firstLine="709"/>
        <w:jc w:val="both"/>
        <w:rPr>
          <w:rFonts w:ascii="Times New Roman" w:hAnsi="Times New Roman" w:cs="Times New Roman"/>
        </w:rPr>
      </w:pPr>
      <w:r>
        <w:rPr>
          <w:rFonts w:ascii="Times New Roman" w:hAnsi="Times New Roman" w:cs="Times New Roman"/>
        </w:rPr>
        <w:t>Педагогическим советом                                                            приказо</w:t>
      </w:r>
      <w:r w:rsidR="00A532B3">
        <w:rPr>
          <w:rFonts w:ascii="Times New Roman" w:hAnsi="Times New Roman" w:cs="Times New Roman"/>
        </w:rPr>
        <w:t>м директора              МБОУ МБОУ «Вавилонская</w:t>
      </w:r>
      <w:r>
        <w:rPr>
          <w:rFonts w:ascii="Times New Roman" w:hAnsi="Times New Roman" w:cs="Times New Roman"/>
        </w:rPr>
        <w:t xml:space="preserve"> СОШ»                                                                        </w:t>
      </w:r>
      <w:r w:rsidR="00A532B3">
        <w:rPr>
          <w:rFonts w:ascii="Times New Roman" w:hAnsi="Times New Roman" w:cs="Times New Roman"/>
        </w:rPr>
        <w:t xml:space="preserve">                    «Вавилонская</w:t>
      </w:r>
      <w:r>
        <w:rPr>
          <w:rFonts w:ascii="Times New Roman" w:hAnsi="Times New Roman" w:cs="Times New Roman"/>
        </w:rPr>
        <w:t xml:space="preserve"> СОШ»</w:t>
      </w:r>
    </w:p>
    <w:p w:rsidR="004C55D4" w:rsidRPr="00E00E3F" w:rsidRDefault="00403131" w:rsidP="007866BE">
      <w:pPr>
        <w:spacing w:line="240" w:lineRule="auto"/>
        <w:jc w:val="both"/>
        <w:rPr>
          <w:rFonts w:ascii="Times New Roman" w:hAnsi="Times New Roman" w:cs="Times New Roman"/>
          <w:color w:val="FF0000"/>
        </w:rPr>
      </w:pPr>
      <w:r>
        <w:rPr>
          <w:rFonts w:ascii="Times New Roman" w:hAnsi="Times New Roman" w:cs="Times New Roman"/>
        </w:rPr>
        <w:t>протокол от 26.08.2023 №  4</w:t>
      </w:r>
      <w:r w:rsidR="004C55D4">
        <w:rPr>
          <w:rFonts w:ascii="Times New Roman" w:hAnsi="Times New Roman" w:cs="Times New Roman"/>
        </w:rPr>
        <w:t xml:space="preserve">                                                                           </w:t>
      </w:r>
      <w:r w:rsidR="00F327DE">
        <w:rPr>
          <w:rFonts w:ascii="Times New Roman" w:hAnsi="Times New Roman" w:cs="Times New Roman"/>
        </w:rPr>
        <w:t xml:space="preserve">      </w:t>
      </w:r>
      <w:r w:rsidR="00881239" w:rsidRPr="000A6898">
        <w:rPr>
          <w:rFonts w:ascii="Times New Roman" w:hAnsi="Times New Roman" w:cs="Times New Roman"/>
        </w:rPr>
        <w:t>Приказ от 31.08.2024 №  24</w:t>
      </w:r>
      <w:r w:rsidR="00881239" w:rsidRPr="00974A09">
        <w:rPr>
          <w:rFonts w:ascii="Times New Roman" w:hAnsi="Times New Roman" w:cs="Times New Roman"/>
          <w:color w:val="FF0000"/>
        </w:rPr>
        <w:t xml:space="preserve">  </w:t>
      </w:r>
      <w:r w:rsidR="00881239">
        <w:rPr>
          <w:rFonts w:ascii="Times New Roman" w:hAnsi="Times New Roman" w:cs="Times New Roman"/>
        </w:rPr>
        <w:t xml:space="preserve">                  </w:t>
      </w: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r>
        <w:rPr>
          <w:rFonts w:ascii="Times New Roman" w:hAnsi="Times New Roman" w:cs="Times New Roman"/>
        </w:rPr>
        <w:t xml:space="preserve">                                                                                       </w:t>
      </w: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after="0" w:line="240" w:lineRule="auto"/>
        <w:ind w:firstLine="709"/>
        <w:jc w:val="center"/>
        <w:rPr>
          <w:rFonts w:ascii="Times New Roman" w:hAnsi="Times New Roman" w:cs="Times New Roman"/>
          <w:b/>
        </w:rPr>
      </w:pPr>
      <w:r>
        <w:rPr>
          <w:rFonts w:ascii="Times New Roman" w:hAnsi="Times New Roman" w:cs="Times New Roman"/>
          <w:b/>
        </w:rPr>
        <w:t>ИЗМЕНЕНИЯ,</w:t>
      </w:r>
    </w:p>
    <w:p w:rsidR="004C55D4" w:rsidRDefault="004C55D4" w:rsidP="007866BE">
      <w:pPr>
        <w:spacing w:after="0" w:line="240" w:lineRule="auto"/>
        <w:ind w:firstLine="709"/>
        <w:jc w:val="center"/>
        <w:rPr>
          <w:rFonts w:ascii="Times New Roman" w:hAnsi="Times New Roman" w:cs="Times New Roman"/>
          <w:b/>
        </w:rPr>
      </w:pPr>
      <w:r>
        <w:rPr>
          <w:rFonts w:ascii="Times New Roman" w:hAnsi="Times New Roman" w:cs="Times New Roman"/>
          <w:b/>
        </w:rPr>
        <w:t xml:space="preserve"> КОТОРЫЕ ВНОСЯТСЯ В</w:t>
      </w:r>
    </w:p>
    <w:p w:rsidR="004C55D4" w:rsidRDefault="004C55D4" w:rsidP="007866BE">
      <w:pPr>
        <w:spacing w:after="0" w:line="240" w:lineRule="auto"/>
        <w:ind w:firstLine="709"/>
        <w:jc w:val="center"/>
        <w:rPr>
          <w:rFonts w:ascii="Times New Roman" w:hAnsi="Times New Roman" w:cs="Times New Roman"/>
          <w:b/>
        </w:rPr>
      </w:pPr>
      <w:r>
        <w:rPr>
          <w:rFonts w:ascii="Times New Roman" w:hAnsi="Times New Roman" w:cs="Times New Roman"/>
          <w:b/>
        </w:rPr>
        <w:t>ОСНОВНУЮ ОБЩЕОБРАЗОВАТЕЛЬНУЮ ПРОГРАММУ</w:t>
      </w:r>
    </w:p>
    <w:p w:rsidR="004C55D4" w:rsidRDefault="004C55D4" w:rsidP="007866BE">
      <w:pPr>
        <w:spacing w:after="0" w:line="240" w:lineRule="auto"/>
        <w:ind w:firstLine="709"/>
        <w:jc w:val="center"/>
        <w:rPr>
          <w:rFonts w:ascii="Times New Roman" w:hAnsi="Times New Roman" w:cs="Times New Roman"/>
          <w:b/>
        </w:rPr>
      </w:pPr>
      <w:r>
        <w:rPr>
          <w:rFonts w:ascii="Times New Roman" w:hAnsi="Times New Roman" w:cs="Times New Roman"/>
          <w:b/>
        </w:rPr>
        <w:t>СРЕДНЕГО  ОБЩЕГО ОБРАЗОВАНИЯ,</w:t>
      </w:r>
    </w:p>
    <w:p w:rsidR="004C55D4" w:rsidRDefault="004C55D4" w:rsidP="007866BE">
      <w:pPr>
        <w:spacing w:after="0" w:line="240" w:lineRule="auto"/>
        <w:ind w:firstLine="709"/>
        <w:jc w:val="center"/>
        <w:rPr>
          <w:rFonts w:ascii="Times New Roman" w:hAnsi="Times New Roman" w:cs="Times New Roman"/>
          <w:b/>
        </w:rPr>
      </w:pPr>
      <w:r>
        <w:rPr>
          <w:rFonts w:ascii="Times New Roman" w:hAnsi="Times New Roman" w:cs="Times New Roman"/>
          <w:b/>
        </w:rPr>
        <w:t>УТВЕРЖДЕННУЮ ПРИКАЗОМ №37  от 30.05.2023 г</w:t>
      </w: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center"/>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4C55D4" w:rsidRDefault="004C55D4" w:rsidP="007866BE">
      <w:pPr>
        <w:spacing w:line="240" w:lineRule="auto"/>
        <w:jc w:val="both"/>
        <w:rPr>
          <w:rFonts w:ascii="Times New Roman" w:hAnsi="Times New Roman" w:cs="Times New Roman"/>
        </w:rPr>
      </w:pPr>
    </w:p>
    <w:p w:rsidR="004C55D4" w:rsidRDefault="004C55D4" w:rsidP="007866BE">
      <w:pPr>
        <w:spacing w:line="240" w:lineRule="auto"/>
        <w:ind w:firstLine="709"/>
        <w:jc w:val="both"/>
        <w:rPr>
          <w:rFonts w:ascii="Times New Roman" w:hAnsi="Times New Roman" w:cs="Times New Roman"/>
        </w:rPr>
      </w:pPr>
    </w:p>
    <w:p w:rsidR="007866BE" w:rsidRDefault="007866BE" w:rsidP="007866BE">
      <w:pPr>
        <w:spacing w:line="240" w:lineRule="auto"/>
        <w:ind w:firstLine="709"/>
        <w:jc w:val="both"/>
        <w:rPr>
          <w:rFonts w:ascii="Times New Roman" w:hAnsi="Times New Roman" w:cs="Times New Roman"/>
        </w:rPr>
      </w:pPr>
    </w:p>
    <w:p w:rsidR="007866BE" w:rsidRDefault="007866BE" w:rsidP="007866BE">
      <w:pPr>
        <w:spacing w:line="240" w:lineRule="auto"/>
        <w:ind w:firstLine="709"/>
        <w:jc w:val="both"/>
        <w:rPr>
          <w:rFonts w:ascii="Times New Roman" w:hAnsi="Times New Roman" w:cs="Times New Roman"/>
        </w:rPr>
      </w:pPr>
    </w:p>
    <w:p w:rsidR="007866BE" w:rsidRDefault="007866BE" w:rsidP="007866BE">
      <w:pPr>
        <w:spacing w:line="240" w:lineRule="auto"/>
        <w:ind w:firstLine="709"/>
        <w:jc w:val="both"/>
        <w:rPr>
          <w:rFonts w:ascii="Times New Roman" w:hAnsi="Times New Roman" w:cs="Times New Roman"/>
        </w:rPr>
      </w:pPr>
    </w:p>
    <w:p w:rsidR="007866BE" w:rsidRDefault="007866BE" w:rsidP="007866BE">
      <w:pPr>
        <w:spacing w:line="240" w:lineRule="auto"/>
        <w:ind w:firstLine="709"/>
        <w:jc w:val="both"/>
        <w:rPr>
          <w:rFonts w:ascii="Times New Roman" w:hAnsi="Times New Roman" w:cs="Times New Roman"/>
        </w:rPr>
      </w:pPr>
    </w:p>
    <w:p w:rsidR="004C55D4" w:rsidRDefault="00172AD1" w:rsidP="007866BE">
      <w:pPr>
        <w:spacing w:line="240" w:lineRule="auto"/>
        <w:ind w:firstLine="709"/>
        <w:jc w:val="center"/>
        <w:rPr>
          <w:rFonts w:ascii="Times New Roman" w:hAnsi="Times New Roman" w:cs="Times New Roman"/>
        </w:rPr>
      </w:pPr>
      <w:r>
        <w:rPr>
          <w:rFonts w:ascii="Times New Roman" w:hAnsi="Times New Roman" w:cs="Times New Roman"/>
        </w:rPr>
        <w:t>с.Вавилон</w:t>
      </w:r>
    </w:p>
    <w:p w:rsidR="004C55D4" w:rsidRDefault="004C55D4" w:rsidP="007866BE">
      <w:pPr>
        <w:spacing w:line="240" w:lineRule="auto"/>
        <w:ind w:firstLine="709"/>
        <w:jc w:val="center"/>
        <w:rPr>
          <w:rFonts w:ascii="Times New Roman" w:hAnsi="Times New Roman" w:cs="Times New Roman"/>
        </w:rPr>
      </w:pPr>
      <w:r>
        <w:rPr>
          <w:rFonts w:ascii="Times New Roman" w:hAnsi="Times New Roman" w:cs="Times New Roman"/>
        </w:rPr>
        <w:t>2024</w:t>
      </w:r>
    </w:p>
    <w:p w:rsidR="004C55D4" w:rsidRDefault="004C55D4" w:rsidP="007866BE">
      <w:pPr>
        <w:pStyle w:val="1"/>
        <w:shd w:val="clear" w:color="auto" w:fill="auto"/>
        <w:tabs>
          <w:tab w:val="left" w:pos="826"/>
        </w:tabs>
        <w:spacing w:line="240" w:lineRule="auto"/>
        <w:ind w:firstLine="0"/>
        <w:jc w:val="both"/>
      </w:pPr>
    </w:p>
    <w:p w:rsidR="00EC47E2" w:rsidRDefault="004C55D4" w:rsidP="007866BE">
      <w:pPr>
        <w:pStyle w:val="1"/>
        <w:shd w:val="clear" w:color="auto" w:fill="auto"/>
        <w:tabs>
          <w:tab w:val="left" w:pos="826"/>
        </w:tabs>
        <w:spacing w:line="240" w:lineRule="auto"/>
        <w:ind w:left="260" w:firstLine="700"/>
        <w:jc w:val="both"/>
      </w:pPr>
      <w:r>
        <w:t xml:space="preserve"> В основной</w:t>
      </w:r>
      <w:r w:rsidR="00EC47E2">
        <w:t xml:space="preserve"> образовательной программе среднего общего образования, утвержденной приказом </w:t>
      </w:r>
      <w:r w:rsidR="008840D2">
        <w:t xml:space="preserve">директора МБОУ «Вавилонская </w:t>
      </w:r>
      <w:r>
        <w:t xml:space="preserve"> СОШ» от 30.05.2023 № 37</w:t>
      </w:r>
    </w:p>
    <w:p w:rsidR="00EC47E2" w:rsidRPr="004C55D4" w:rsidRDefault="004C55D4" w:rsidP="007866BE">
      <w:pPr>
        <w:pStyle w:val="1"/>
        <w:shd w:val="clear" w:color="auto" w:fill="auto"/>
        <w:spacing w:line="240" w:lineRule="auto"/>
        <w:ind w:firstLine="960"/>
        <w:jc w:val="both"/>
        <w:rPr>
          <w:b/>
        </w:rPr>
      </w:pPr>
      <w:r w:rsidRPr="004C55D4">
        <w:rPr>
          <w:b/>
        </w:rPr>
        <w:t>1) пункты 2.2.</w:t>
      </w:r>
      <w:r w:rsidR="00EC47E2" w:rsidRPr="004C55D4">
        <w:rPr>
          <w:b/>
        </w:rPr>
        <w:t xml:space="preserve"> изложить в следующей редакции:</w:t>
      </w:r>
    </w:p>
    <w:p w:rsidR="00EC47E2" w:rsidRDefault="004C55D4" w:rsidP="007866BE">
      <w:pPr>
        <w:pStyle w:val="1"/>
        <w:shd w:val="clear" w:color="auto" w:fill="auto"/>
        <w:spacing w:after="60" w:line="240" w:lineRule="auto"/>
        <w:ind w:firstLine="960"/>
        <w:jc w:val="both"/>
      </w:pPr>
      <w:r>
        <w:t>«2.2. Р</w:t>
      </w:r>
      <w:r w:rsidR="00EC47E2">
        <w:t>абочая программа по</w:t>
      </w:r>
      <w:r w:rsidR="00F327DE">
        <w:t xml:space="preserve"> учебному предмету «Литература»</w:t>
      </w:r>
      <w:r w:rsidR="00EC47E2">
        <w:t>. (базовый уровень).</w:t>
      </w:r>
    </w:p>
    <w:p w:rsidR="00EC47E2" w:rsidRDefault="004C55D4" w:rsidP="007866BE">
      <w:pPr>
        <w:pStyle w:val="1"/>
        <w:shd w:val="clear" w:color="auto" w:fill="auto"/>
        <w:tabs>
          <w:tab w:val="left" w:pos="1335"/>
        </w:tabs>
        <w:spacing w:line="240" w:lineRule="auto"/>
        <w:jc w:val="both"/>
      </w:pPr>
      <w:r>
        <w:t>Р</w:t>
      </w:r>
      <w:r w:rsidR="00EC47E2">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EC47E2" w:rsidRDefault="00EC47E2" w:rsidP="007866BE">
      <w:pPr>
        <w:pStyle w:val="1"/>
        <w:shd w:val="clear" w:color="auto" w:fill="auto"/>
        <w:tabs>
          <w:tab w:val="left" w:pos="1358"/>
        </w:tabs>
        <w:spacing w:line="240" w:lineRule="auto"/>
        <w:ind w:firstLine="0"/>
        <w:jc w:val="both"/>
      </w:pPr>
      <w:r>
        <w:t>Пояснительная записка.</w:t>
      </w:r>
    </w:p>
    <w:p w:rsidR="00EC47E2" w:rsidRDefault="00EC47E2" w:rsidP="007866BE">
      <w:pPr>
        <w:pStyle w:val="1"/>
        <w:shd w:val="clear" w:color="auto" w:fill="auto"/>
        <w:tabs>
          <w:tab w:val="left" w:pos="1532"/>
        </w:tabs>
        <w:spacing w:line="240" w:lineRule="auto"/>
        <w:ind w:firstLine="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C47E2" w:rsidRDefault="00EC47E2" w:rsidP="007866BE">
      <w:pPr>
        <w:pStyle w:val="1"/>
        <w:shd w:val="clear" w:color="auto" w:fill="auto"/>
        <w:tabs>
          <w:tab w:val="left" w:pos="1555"/>
        </w:tabs>
        <w:spacing w:line="240" w:lineRule="auto"/>
        <w:jc w:val="both"/>
      </w:pPr>
      <w:r>
        <w:t>Программа по литературе позволит учителю:</w:t>
      </w:r>
    </w:p>
    <w:p w:rsidR="00EC47E2" w:rsidRDefault="00EC47E2" w:rsidP="007866BE">
      <w:pPr>
        <w:pStyle w:val="1"/>
        <w:shd w:val="clear" w:color="auto" w:fill="auto"/>
        <w:spacing w:line="240" w:lineRule="auto"/>
        <w:ind w:firstLine="70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EC47E2" w:rsidRDefault="00EC47E2" w:rsidP="007866BE">
      <w:pPr>
        <w:pStyle w:val="1"/>
        <w:shd w:val="clear" w:color="auto" w:fill="auto"/>
        <w:spacing w:line="240" w:lineRule="auto"/>
        <w:ind w:firstLine="70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рабочей программой воспитания.</w:t>
      </w:r>
    </w:p>
    <w:p w:rsidR="00EC47E2" w:rsidRDefault="00EC47E2" w:rsidP="007866BE">
      <w:pPr>
        <w:pStyle w:val="1"/>
        <w:shd w:val="clear" w:color="auto" w:fill="auto"/>
        <w:tabs>
          <w:tab w:val="left" w:pos="1532"/>
        </w:tabs>
        <w:spacing w:line="240" w:lineRule="auto"/>
        <w:jc w:val="both"/>
      </w:pPr>
      <w: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EC47E2" w:rsidRDefault="00EC47E2" w:rsidP="007866BE">
      <w:pPr>
        <w:pStyle w:val="1"/>
        <w:shd w:val="clear" w:color="auto" w:fill="auto"/>
        <w:tabs>
          <w:tab w:val="left" w:pos="1776"/>
        </w:tabs>
        <w:spacing w:line="240" w:lineRule="auto"/>
        <w:jc w:val="both"/>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C47E2" w:rsidRDefault="00EC47E2" w:rsidP="007866BE">
      <w:pPr>
        <w:pStyle w:val="1"/>
        <w:shd w:val="clear" w:color="auto" w:fill="auto"/>
        <w:tabs>
          <w:tab w:val="left" w:pos="1548"/>
        </w:tabs>
        <w:spacing w:line="240" w:lineRule="auto"/>
        <w:jc w:val="both"/>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EC47E2" w:rsidRDefault="00EC47E2" w:rsidP="007866BE">
      <w:pPr>
        <w:pStyle w:val="1"/>
        <w:shd w:val="clear" w:color="auto" w:fill="auto"/>
        <w:tabs>
          <w:tab w:val="left" w:pos="1548"/>
        </w:tabs>
        <w:spacing w:line="240" w:lineRule="auto"/>
        <w:jc w:val="both"/>
      </w:pPr>
      <w: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w:t>
      </w:r>
      <w:r>
        <w:lastRenderedPageBreak/>
        <w:t>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C47E2" w:rsidRDefault="00EC47E2" w:rsidP="007866BE">
      <w:pPr>
        <w:pStyle w:val="1"/>
        <w:shd w:val="clear" w:color="auto" w:fill="auto"/>
        <w:tabs>
          <w:tab w:val="left" w:pos="1548"/>
        </w:tabs>
        <w:spacing w:line="240" w:lineRule="auto"/>
        <w:jc w:val="both"/>
      </w:pPr>
      <w: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EC47E2" w:rsidRDefault="00EC47E2" w:rsidP="007866BE">
      <w:pPr>
        <w:pStyle w:val="1"/>
        <w:shd w:val="clear" w:color="auto" w:fill="auto"/>
        <w:tabs>
          <w:tab w:val="left" w:pos="1548"/>
        </w:tabs>
        <w:spacing w:line="240" w:lineRule="auto"/>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EC47E2" w:rsidRDefault="00EC47E2" w:rsidP="007866BE">
      <w:pPr>
        <w:pStyle w:val="1"/>
        <w:shd w:val="clear" w:color="auto" w:fill="auto"/>
        <w:tabs>
          <w:tab w:val="left" w:pos="1615"/>
        </w:tabs>
        <w:spacing w:line="240" w:lineRule="auto"/>
        <w:jc w:val="both"/>
      </w:pPr>
      <w:r>
        <w:t>Цели изучения литературы на уровне среднего общего образования состоят в сформированное™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EC47E2" w:rsidRDefault="00EC47E2" w:rsidP="007866BE">
      <w:pPr>
        <w:pStyle w:val="1"/>
        <w:shd w:val="clear" w:color="auto" w:fill="auto"/>
        <w:tabs>
          <w:tab w:val="left" w:pos="1671"/>
        </w:tabs>
        <w:spacing w:line="240" w:lineRule="auto"/>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ФГОС СОО.</w:t>
      </w:r>
    </w:p>
    <w:p w:rsidR="00EC47E2" w:rsidRDefault="00EC47E2" w:rsidP="007866BE">
      <w:pPr>
        <w:pStyle w:val="1"/>
        <w:shd w:val="clear" w:color="auto" w:fill="auto"/>
        <w:tabs>
          <w:tab w:val="left" w:pos="2026"/>
        </w:tabs>
        <w:spacing w:line="240" w:lineRule="auto"/>
        <w:jc w:val="both"/>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w:t>
      </w:r>
      <w:r w:rsidR="004C55D4">
        <w:t>-</w:t>
      </w:r>
      <w:r>
        <w:t>культурному и эстетическому феномену, освоении в ходе изучения литературы духовного опыта человечества, этико</w:t>
      </w:r>
      <w:r w:rsidR="004C55D4">
        <w:t>-</w:t>
      </w:r>
      <w:r>
        <w:softHyphen/>
        <w:t>нравственных, философско-мировоззренческих, социально-бытовых, культурных традиций и ценностей.</w:t>
      </w:r>
    </w:p>
    <w:p w:rsidR="00EC47E2" w:rsidRDefault="00EC47E2" w:rsidP="007866BE">
      <w:pPr>
        <w:pStyle w:val="1"/>
        <w:shd w:val="clear" w:color="auto" w:fill="auto"/>
        <w:tabs>
          <w:tab w:val="left" w:pos="1873"/>
        </w:tabs>
        <w:spacing w:line="240" w:lineRule="auto"/>
        <w:jc w:val="both"/>
      </w:pPr>
      <w: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w:t>
      </w:r>
      <w:r>
        <w:lastRenderedPageBreak/>
        <w:t>культуре.</w:t>
      </w:r>
    </w:p>
    <w:p w:rsidR="00EC47E2" w:rsidRDefault="00EC47E2" w:rsidP="007866BE">
      <w:pPr>
        <w:pStyle w:val="1"/>
        <w:shd w:val="clear" w:color="auto" w:fill="auto"/>
        <w:tabs>
          <w:tab w:val="left" w:pos="2093"/>
        </w:tabs>
        <w:spacing w:line="240" w:lineRule="auto"/>
        <w:jc w:val="both"/>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EC47E2" w:rsidRDefault="00EC47E2" w:rsidP="007866BE">
      <w:pPr>
        <w:pStyle w:val="1"/>
        <w:shd w:val="clear" w:color="auto" w:fill="auto"/>
        <w:tabs>
          <w:tab w:val="left" w:pos="1891"/>
        </w:tabs>
        <w:spacing w:line="240" w:lineRule="auto"/>
        <w:jc w:val="both"/>
      </w:pPr>
      <w:r>
        <w:t>Задачи, связанные с осознанием обучающимися коммуникативно</w:t>
      </w:r>
      <w:r>
        <w:softHyphen/>
        <w:t>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Интернете.</w:t>
      </w:r>
    </w:p>
    <w:p w:rsidR="00EC47E2" w:rsidRDefault="00EC47E2" w:rsidP="007866BE">
      <w:pPr>
        <w:pStyle w:val="1"/>
        <w:shd w:val="clear" w:color="auto" w:fill="auto"/>
        <w:tabs>
          <w:tab w:val="left" w:pos="1714"/>
        </w:tabs>
        <w:spacing w:line="240" w:lineRule="auto"/>
        <w:jc w:val="both"/>
      </w:pPr>
      <w:r>
        <w:t>В соответствии с ФГОС СОО литература является обязательным предметом на данном уровне образования. Об</w:t>
      </w:r>
      <w:r w:rsidR="004C55D4">
        <w:t>щее число часов</w:t>
      </w:r>
      <w:r>
        <w:t xml:space="preserve"> для изучения литературы, - 204 часа: в 10 классе - 102 часа (3 часа в неделю), в 11 классе - 102 часа (3 часа в неделю).</w:t>
      </w:r>
    </w:p>
    <w:p w:rsidR="00EC47E2" w:rsidRPr="004C55D4" w:rsidRDefault="00EC47E2" w:rsidP="007866BE">
      <w:pPr>
        <w:pStyle w:val="1"/>
        <w:shd w:val="clear" w:color="auto" w:fill="auto"/>
        <w:tabs>
          <w:tab w:val="left" w:pos="1354"/>
        </w:tabs>
        <w:spacing w:line="240" w:lineRule="auto"/>
        <w:jc w:val="both"/>
        <w:rPr>
          <w:b/>
        </w:rPr>
      </w:pPr>
      <w:r w:rsidRPr="004C55D4">
        <w:rPr>
          <w:b/>
        </w:rPr>
        <w:t>Содержание обучения в 10 классе.</w:t>
      </w:r>
    </w:p>
    <w:p w:rsidR="00EC47E2" w:rsidRDefault="00EC47E2" w:rsidP="007866BE">
      <w:pPr>
        <w:pStyle w:val="1"/>
        <w:shd w:val="clear" w:color="auto" w:fill="auto"/>
        <w:tabs>
          <w:tab w:val="left" w:pos="1546"/>
        </w:tabs>
        <w:spacing w:line="240" w:lineRule="auto"/>
        <w:ind w:firstLine="0"/>
        <w:jc w:val="both"/>
      </w:pPr>
      <w: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C47E2" w:rsidRDefault="00EC47E2" w:rsidP="007866BE">
      <w:pPr>
        <w:pStyle w:val="1"/>
        <w:shd w:val="clear" w:color="auto" w:fill="auto"/>
        <w:tabs>
          <w:tab w:val="left" w:pos="1555"/>
        </w:tabs>
        <w:spacing w:line="240" w:lineRule="auto"/>
        <w:ind w:firstLine="0"/>
        <w:jc w:val="both"/>
      </w:pPr>
      <w:r>
        <w:t>Литература второй половины XIX века.</w:t>
      </w:r>
    </w:p>
    <w:p w:rsidR="00EC47E2" w:rsidRDefault="00EC47E2" w:rsidP="007866BE">
      <w:pPr>
        <w:pStyle w:val="1"/>
        <w:shd w:val="clear" w:color="auto" w:fill="auto"/>
        <w:spacing w:line="240" w:lineRule="auto"/>
        <w:ind w:firstLine="700"/>
        <w:jc w:val="both"/>
      </w:pPr>
      <w:r>
        <w:t>А.Н. Островский. Драма «Гроза».</w:t>
      </w:r>
    </w:p>
    <w:p w:rsidR="00EC47E2" w:rsidRDefault="00EC47E2" w:rsidP="007866BE">
      <w:pPr>
        <w:pStyle w:val="1"/>
        <w:shd w:val="clear" w:color="auto" w:fill="auto"/>
        <w:spacing w:line="240" w:lineRule="auto"/>
        <w:ind w:firstLine="700"/>
        <w:jc w:val="both"/>
      </w:pPr>
      <w:r>
        <w:t>И.А. Гончаров. Роман «Обломов».</w:t>
      </w:r>
    </w:p>
    <w:p w:rsidR="00EC47E2" w:rsidRDefault="00EC47E2" w:rsidP="007866BE">
      <w:pPr>
        <w:pStyle w:val="1"/>
        <w:shd w:val="clear" w:color="auto" w:fill="auto"/>
        <w:spacing w:line="240" w:lineRule="auto"/>
        <w:ind w:firstLine="700"/>
        <w:jc w:val="both"/>
      </w:pPr>
      <w:r>
        <w:t>И.С. Тургенев. Роман «Отцы и дети».</w:t>
      </w:r>
    </w:p>
    <w:p w:rsidR="00EC47E2" w:rsidRDefault="00EC47E2" w:rsidP="007866BE">
      <w:pPr>
        <w:pStyle w:val="1"/>
        <w:shd w:val="clear" w:color="auto" w:fill="auto"/>
        <w:spacing w:line="240" w:lineRule="auto"/>
        <w:ind w:firstLine="700"/>
        <w:jc w:val="both"/>
      </w:pPr>
      <w:r>
        <w:t>Ф.И. Тютчев. Стихотворения (не менее трех по выбору). Например, «8Иеп1шш!», «Не то, что мните вы, природа...», «Умом Россию не понять...», «О, как убийственно мы любим...», «Нам не дано предугадать...», «К. Б.» («Я встретил вас - и все былое...») и другие.</w:t>
      </w:r>
    </w:p>
    <w:p w:rsidR="00EC47E2" w:rsidRDefault="00EC47E2" w:rsidP="007866BE">
      <w:pPr>
        <w:pStyle w:val="1"/>
        <w:shd w:val="clear" w:color="auto" w:fill="auto"/>
        <w:spacing w:line="240" w:lineRule="auto"/>
        <w:ind w:firstLine="700"/>
        <w:jc w:val="both"/>
      </w:pPr>
      <w: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EC47E2" w:rsidRDefault="00EC47E2" w:rsidP="007866BE">
      <w:pPr>
        <w:pStyle w:val="1"/>
        <w:shd w:val="clear" w:color="auto" w:fill="auto"/>
        <w:spacing w:line="240" w:lineRule="auto"/>
        <w:ind w:firstLine="700"/>
        <w:jc w:val="both"/>
      </w:pPr>
      <w: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EC47E2" w:rsidRDefault="00EC47E2" w:rsidP="007866BE">
      <w:pPr>
        <w:pStyle w:val="1"/>
        <w:shd w:val="clear" w:color="auto" w:fill="auto"/>
        <w:spacing w:line="240" w:lineRule="auto"/>
        <w:ind w:firstLine="720"/>
        <w:jc w:val="both"/>
      </w:pPr>
      <w:r>
        <w:t xml:space="preserve">М.Е. Салтыков-Щедрин. Роман-хроника «История одного города» (не менее двух глав по выбору). Например, главы «О корени происхождения глуповцев», «Опись </w:t>
      </w:r>
      <w:r>
        <w:lastRenderedPageBreak/>
        <w:t>градоначальникам», «Органчик», «Подтверждение покаяния» и другие.</w:t>
      </w:r>
    </w:p>
    <w:p w:rsidR="00EC47E2" w:rsidRDefault="00EC47E2" w:rsidP="007866BE">
      <w:pPr>
        <w:pStyle w:val="1"/>
        <w:shd w:val="clear" w:color="auto" w:fill="auto"/>
        <w:spacing w:line="240" w:lineRule="auto"/>
        <w:ind w:firstLine="720"/>
        <w:jc w:val="both"/>
      </w:pPr>
      <w:r>
        <w:t>Ф.М. Достоевский. Роман «Преступление и наказание».</w:t>
      </w:r>
    </w:p>
    <w:p w:rsidR="00EC47E2" w:rsidRDefault="00EC47E2" w:rsidP="007866BE">
      <w:pPr>
        <w:pStyle w:val="1"/>
        <w:shd w:val="clear" w:color="auto" w:fill="auto"/>
        <w:spacing w:line="240" w:lineRule="auto"/>
        <w:ind w:firstLine="720"/>
        <w:jc w:val="both"/>
      </w:pPr>
      <w:r>
        <w:t>Л.Н. Толстой. Роман-эпопея «Война и мир».</w:t>
      </w:r>
    </w:p>
    <w:p w:rsidR="00EC47E2" w:rsidRDefault="00EC47E2" w:rsidP="007866BE">
      <w:pPr>
        <w:pStyle w:val="1"/>
        <w:shd w:val="clear" w:color="auto" w:fill="auto"/>
        <w:spacing w:line="240" w:lineRule="auto"/>
        <w:ind w:firstLine="720"/>
        <w:jc w:val="both"/>
      </w:pPr>
      <w:r>
        <w:t>Н.С. Лесков. Рассказы и повести (одно произведение по выбору). Например, «Очарованный странник», «Однодум» и другие.</w:t>
      </w:r>
    </w:p>
    <w:p w:rsidR="00EC47E2" w:rsidRDefault="00EC47E2" w:rsidP="007866BE">
      <w:pPr>
        <w:pStyle w:val="1"/>
        <w:shd w:val="clear" w:color="auto" w:fill="auto"/>
        <w:spacing w:line="240" w:lineRule="auto"/>
        <w:ind w:firstLine="720"/>
        <w:jc w:val="both"/>
      </w:pPr>
      <w:r>
        <w:t>А.П. Чехов. Рассказы (не менее трех по выбору). Например, «Студент», «Ионыч», «Дама с собачкой», «Человек в футляре» и другие. Комедия «Вишневый сад».</w:t>
      </w:r>
    </w:p>
    <w:p w:rsidR="00EC47E2" w:rsidRDefault="00EC47E2" w:rsidP="007866BE">
      <w:pPr>
        <w:pStyle w:val="1"/>
        <w:shd w:val="clear" w:color="auto" w:fill="auto"/>
        <w:tabs>
          <w:tab w:val="left" w:pos="1635"/>
        </w:tabs>
        <w:spacing w:line="240" w:lineRule="auto"/>
        <w:jc w:val="both"/>
      </w:pPr>
      <w:r>
        <w:t>Литературная критика второй половины XIX века.</w:t>
      </w:r>
    </w:p>
    <w:p w:rsidR="00EC47E2" w:rsidRDefault="00EC47E2" w:rsidP="007866BE">
      <w:pPr>
        <w:pStyle w:val="1"/>
        <w:shd w:val="clear" w:color="auto" w:fill="auto"/>
        <w:spacing w:line="240" w:lineRule="auto"/>
        <w:ind w:firstLine="720"/>
        <w:jc w:val="both"/>
      </w:pPr>
      <w: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EC47E2" w:rsidRDefault="00EC47E2" w:rsidP="007866BE">
      <w:pPr>
        <w:pStyle w:val="1"/>
        <w:shd w:val="clear" w:color="auto" w:fill="auto"/>
        <w:tabs>
          <w:tab w:val="left" w:pos="1640"/>
        </w:tabs>
        <w:spacing w:line="240" w:lineRule="auto"/>
        <w:jc w:val="both"/>
      </w:pPr>
      <w:r>
        <w:t>Литература народов России.</w:t>
      </w:r>
    </w:p>
    <w:p w:rsidR="00EC47E2" w:rsidRDefault="00EC47E2" w:rsidP="007866BE">
      <w:pPr>
        <w:pStyle w:val="1"/>
        <w:shd w:val="clear" w:color="auto" w:fill="auto"/>
        <w:spacing w:line="240" w:lineRule="auto"/>
        <w:ind w:firstLine="720"/>
        <w:jc w:val="both"/>
      </w:pPr>
      <w:r>
        <w:t>Стихотворения (одно по выбору). Например, Г. Тукая, К. Хетагурова и других.</w:t>
      </w:r>
    </w:p>
    <w:p w:rsidR="00EC47E2" w:rsidRDefault="00EC47E2" w:rsidP="007866BE">
      <w:pPr>
        <w:pStyle w:val="1"/>
        <w:shd w:val="clear" w:color="auto" w:fill="auto"/>
        <w:tabs>
          <w:tab w:val="left" w:pos="1640"/>
        </w:tabs>
        <w:spacing w:line="240" w:lineRule="auto"/>
        <w:jc w:val="both"/>
      </w:pPr>
      <w:r>
        <w:t>Зарубежная литература.</w:t>
      </w:r>
    </w:p>
    <w:p w:rsidR="00EC47E2" w:rsidRDefault="00EC47E2" w:rsidP="007866BE">
      <w:pPr>
        <w:pStyle w:val="1"/>
        <w:shd w:val="clear" w:color="auto" w:fill="auto"/>
        <w:spacing w:line="240" w:lineRule="auto"/>
        <w:ind w:firstLine="720"/>
        <w:jc w:val="both"/>
      </w:pPr>
      <w: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rsidR="00EC47E2" w:rsidRDefault="00EC47E2" w:rsidP="007866BE">
      <w:pPr>
        <w:pStyle w:val="1"/>
        <w:shd w:val="clear" w:color="auto" w:fill="auto"/>
        <w:spacing w:line="240" w:lineRule="auto"/>
        <w:ind w:firstLine="720"/>
        <w:jc w:val="both"/>
      </w:pPr>
      <w:r>
        <w:t>Зарубежная поэзия второй половины XIX века (не менее двух стихотворений одного из поэтов по выбору). Например, стихотворения А. Рембо, Ш. Бодлера и других.</w:t>
      </w:r>
    </w:p>
    <w:p w:rsidR="00EC47E2" w:rsidRDefault="00EC47E2" w:rsidP="007866BE">
      <w:pPr>
        <w:pStyle w:val="1"/>
        <w:shd w:val="clear" w:color="auto" w:fill="auto"/>
        <w:spacing w:line="240" w:lineRule="auto"/>
        <w:ind w:firstLine="720"/>
        <w:jc w:val="both"/>
      </w:pPr>
      <w:r>
        <w:t>Зарубежная драматургия второй половины XIX века (одно произведение по выбору). Например, пьеса Г. Ибсена «Кукольный дом» и другие.</w:t>
      </w:r>
    </w:p>
    <w:p w:rsidR="00EC47E2" w:rsidRDefault="00EC47E2" w:rsidP="007866BE">
      <w:pPr>
        <w:pStyle w:val="1"/>
        <w:shd w:val="clear" w:color="auto" w:fill="auto"/>
        <w:spacing w:line="240" w:lineRule="auto"/>
        <w:ind w:firstLine="720"/>
        <w:jc w:val="both"/>
      </w:pPr>
      <w:r>
        <w:t xml:space="preserve"> </w:t>
      </w:r>
      <w:r w:rsidRPr="004C55D4">
        <w:rPr>
          <w:b/>
        </w:rPr>
        <w:t>Содержание обучения в 11 классе</w:t>
      </w:r>
      <w:r>
        <w:t>.</w:t>
      </w:r>
    </w:p>
    <w:p w:rsidR="00EC47E2" w:rsidRDefault="00EC47E2" w:rsidP="007866BE">
      <w:pPr>
        <w:pStyle w:val="1"/>
        <w:shd w:val="clear" w:color="auto" w:fill="auto"/>
        <w:spacing w:line="240" w:lineRule="auto"/>
        <w:ind w:firstLine="720"/>
        <w:jc w:val="both"/>
      </w:pPr>
      <w:r>
        <w:t>Литература конца XIX - начала XX вв.</w:t>
      </w:r>
    </w:p>
    <w:p w:rsidR="00EC47E2" w:rsidRDefault="00EC47E2" w:rsidP="007866BE">
      <w:pPr>
        <w:pStyle w:val="1"/>
        <w:shd w:val="clear" w:color="auto" w:fill="auto"/>
        <w:spacing w:line="240" w:lineRule="auto"/>
        <w:ind w:firstLine="720"/>
        <w:jc w:val="both"/>
      </w:pPr>
      <w:r>
        <w:t>А.И. Куприн. Рассказы и повести (одно произведение по выбору). Например, «Гранатовый браслет», «Олеся» и другие.</w:t>
      </w:r>
    </w:p>
    <w:p w:rsidR="00EC47E2" w:rsidRDefault="00EC47E2" w:rsidP="007866BE">
      <w:pPr>
        <w:pStyle w:val="1"/>
        <w:shd w:val="clear" w:color="auto" w:fill="auto"/>
        <w:spacing w:line="240" w:lineRule="auto"/>
        <w:ind w:firstLine="700"/>
        <w:jc w:val="both"/>
      </w:pPr>
      <w:r>
        <w:t>Л.Н. Андреев. Рассказы и повести (одно произведение по выбору). Например, «Иуда Искариот», «Большой шлем» и другие.</w:t>
      </w:r>
    </w:p>
    <w:p w:rsidR="00EC47E2" w:rsidRDefault="00EC47E2" w:rsidP="007866BE">
      <w:pPr>
        <w:pStyle w:val="1"/>
        <w:shd w:val="clear" w:color="auto" w:fill="auto"/>
        <w:spacing w:line="240" w:lineRule="auto"/>
        <w:ind w:firstLine="700"/>
        <w:jc w:val="both"/>
      </w:pPr>
      <w:r>
        <w:t>М. Горький. Рассказы (один по выбору). Например, «Старуха Изергиль», «Макар Чудра», «Коновалов» и другие. Пьеса «На дне».</w:t>
      </w:r>
    </w:p>
    <w:p w:rsidR="00EC47E2" w:rsidRDefault="00EC47E2" w:rsidP="007866BE">
      <w:pPr>
        <w:pStyle w:val="1"/>
        <w:shd w:val="clear" w:color="auto" w:fill="auto"/>
        <w:spacing w:line="240" w:lineRule="auto"/>
        <w:ind w:firstLine="700"/>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EC47E2" w:rsidRDefault="00EC47E2" w:rsidP="007866BE">
      <w:pPr>
        <w:pStyle w:val="1"/>
        <w:numPr>
          <w:ilvl w:val="0"/>
          <w:numId w:val="6"/>
        </w:numPr>
        <w:shd w:val="clear" w:color="auto" w:fill="auto"/>
        <w:tabs>
          <w:tab w:val="left" w:pos="1555"/>
        </w:tabs>
        <w:spacing w:line="240" w:lineRule="auto"/>
        <w:ind w:firstLine="700"/>
        <w:jc w:val="both"/>
      </w:pPr>
      <w:r>
        <w:t>Литература XX века.</w:t>
      </w:r>
    </w:p>
    <w:p w:rsidR="00EC47E2" w:rsidRDefault="00EC47E2" w:rsidP="007866BE">
      <w:pPr>
        <w:pStyle w:val="1"/>
        <w:shd w:val="clear" w:color="auto" w:fill="auto"/>
        <w:spacing w:line="240" w:lineRule="auto"/>
        <w:ind w:firstLine="700"/>
        <w:jc w:val="both"/>
      </w:pPr>
      <w:r>
        <w:t>И.А. Бунин. Рассказы (два по выбору). Например, «Антоновские яблоки», «Чистый понедельник», «Господин из Сан-Франциско» и другие.</w:t>
      </w:r>
    </w:p>
    <w:p w:rsidR="00EC47E2" w:rsidRDefault="00EC47E2" w:rsidP="007866BE">
      <w:pPr>
        <w:pStyle w:val="1"/>
        <w:numPr>
          <w:ilvl w:val="0"/>
          <w:numId w:val="7"/>
        </w:numPr>
        <w:shd w:val="clear" w:color="auto" w:fill="auto"/>
        <w:tabs>
          <w:tab w:val="left" w:pos="1057"/>
        </w:tabs>
        <w:spacing w:line="240" w:lineRule="auto"/>
        <w:ind w:firstLine="700"/>
        <w:jc w:val="both"/>
      </w:pPr>
      <w:r>
        <w:t>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EC47E2" w:rsidRDefault="00EC47E2" w:rsidP="007866BE">
      <w:pPr>
        <w:pStyle w:val="1"/>
        <w:numPr>
          <w:ilvl w:val="0"/>
          <w:numId w:val="7"/>
        </w:numPr>
        <w:shd w:val="clear" w:color="auto" w:fill="auto"/>
        <w:tabs>
          <w:tab w:val="left" w:pos="1047"/>
        </w:tabs>
        <w:spacing w:line="240" w:lineRule="auto"/>
        <w:ind w:firstLine="700"/>
        <w:jc w:val="both"/>
      </w:pPr>
      <w:r>
        <w:t>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EC47E2" w:rsidRDefault="00EC47E2" w:rsidP="007866BE">
      <w:pPr>
        <w:pStyle w:val="1"/>
        <w:numPr>
          <w:ilvl w:val="0"/>
          <w:numId w:val="7"/>
        </w:numPr>
        <w:shd w:val="clear" w:color="auto" w:fill="auto"/>
        <w:tabs>
          <w:tab w:val="left" w:pos="1052"/>
        </w:tabs>
        <w:spacing w:line="240" w:lineRule="auto"/>
        <w:ind w:firstLine="700"/>
        <w:jc w:val="both"/>
      </w:pPr>
      <w:r>
        <w:t>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EC47E2" w:rsidRDefault="00EC47E2" w:rsidP="007866BE">
      <w:pPr>
        <w:pStyle w:val="1"/>
        <w:shd w:val="clear" w:color="auto" w:fill="auto"/>
        <w:spacing w:line="240" w:lineRule="auto"/>
        <w:ind w:firstLine="700"/>
        <w:jc w:val="both"/>
      </w:pPr>
      <w:r>
        <w:t xml:space="preserve">О.Э. Мандельштам. Стихотворения (не менее трех по выбору). Например, </w:t>
      </w:r>
      <w:r>
        <w:lastRenderedPageBreak/>
        <w:t>«Бессонница. Гомер. Тугие паруса...», «За гремучую доблесть грядущих веков...», «Ленинград», «Мы живем, под собою не чуя страны...» и другие.</w:t>
      </w:r>
    </w:p>
    <w:p w:rsidR="00EC47E2" w:rsidRDefault="00EC47E2" w:rsidP="007866BE">
      <w:pPr>
        <w:pStyle w:val="1"/>
        <w:shd w:val="clear" w:color="auto" w:fill="auto"/>
        <w:spacing w:line="240" w:lineRule="auto"/>
        <w:ind w:firstLine="700"/>
        <w:jc w:val="both"/>
      </w:pPr>
      <w: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EC47E2" w:rsidRDefault="00EC47E2" w:rsidP="007866BE">
      <w:pPr>
        <w:pStyle w:val="1"/>
        <w:shd w:val="clear" w:color="auto" w:fill="auto"/>
        <w:spacing w:line="240" w:lineRule="auto"/>
        <w:ind w:firstLine="700"/>
        <w:jc w:val="both"/>
      </w:pPr>
      <w: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rsidR="00EC47E2" w:rsidRDefault="00EC47E2" w:rsidP="007866BE">
      <w:pPr>
        <w:pStyle w:val="1"/>
        <w:shd w:val="clear" w:color="auto" w:fill="auto"/>
        <w:spacing w:line="240" w:lineRule="auto"/>
        <w:ind w:firstLine="700"/>
        <w:jc w:val="both"/>
      </w:pPr>
      <w:r>
        <w:t>Н.А. Островский. Роман «Как закалялась сталь» (избранные главы).</w:t>
      </w:r>
    </w:p>
    <w:p w:rsidR="00EC47E2" w:rsidRDefault="00EC47E2" w:rsidP="007866BE">
      <w:pPr>
        <w:pStyle w:val="1"/>
        <w:shd w:val="clear" w:color="auto" w:fill="auto"/>
        <w:spacing w:line="240" w:lineRule="auto"/>
        <w:ind w:firstLine="700"/>
        <w:jc w:val="both"/>
      </w:pPr>
      <w:r>
        <w:t>М.А. Шолохов. Роман-эпопея «Тихий Дон» (избранные главы).</w:t>
      </w:r>
    </w:p>
    <w:p w:rsidR="00EC47E2" w:rsidRDefault="00EC47E2" w:rsidP="007866BE">
      <w:pPr>
        <w:pStyle w:val="1"/>
        <w:shd w:val="clear" w:color="auto" w:fill="auto"/>
        <w:spacing w:line="240" w:lineRule="auto"/>
        <w:ind w:firstLine="700"/>
        <w:jc w:val="both"/>
      </w:pPr>
      <w:r>
        <w:t>М.А. Булгаков. Романы «Белая гвардия», «Мастер и Маргарита» (один роман по выбору).</w:t>
      </w:r>
    </w:p>
    <w:p w:rsidR="00EC47E2" w:rsidRDefault="00EC47E2" w:rsidP="007866BE">
      <w:pPr>
        <w:pStyle w:val="1"/>
        <w:shd w:val="clear" w:color="auto" w:fill="auto"/>
        <w:spacing w:line="240" w:lineRule="auto"/>
        <w:ind w:firstLine="700"/>
        <w:jc w:val="both"/>
      </w:pPr>
      <w:r>
        <w:t>А.П. Платонов. Рассказы и повести (одно произведение по выбору). Например, «В прекрасном и яростном мире», «Котлован», «Возвращение» и другие.</w:t>
      </w:r>
    </w:p>
    <w:p w:rsidR="00EC47E2" w:rsidRDefault="00EC47E2" w:rsidP="007866BE">
      <w:pPr>
        <w:pStyle w:val="1"/>
        <w:shd w:val="clear" w:color="auto" w:fill="auto"/>
        <w:spacing w:line="240" w:lineRule="auto"/>
        <w:ind w:firstLine="700"/>
        <w:jc w:val="both"/>
      </w:pPr>
      <w: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EC47E2" w:rsidRDefault="00EC47E2" w:rsidP="007866BE">
      <w:pPr>
        <w:pStyle w:val="1"/>
        <w:shd w:val="clear" w:color="auto" w:fill="auto"/>
        <w:spacing w:line="240" w:lineRule="auto"/>
        <w:ind w:firstLine="700"/>
        <w:jc w:val="both"/>
      </w:pPr>
      <w: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EC47E2" w:rsidRDefault="00EC47E2" w:rsidP="007866BE">
      <w:pPr>
        <w:pStyle w:val="1"/>
        <w:numPr>
          <w:ilvl w:val="0"/>
          <w:numId w:val="8"/>
        </w:numPr>
        <w:shd w:val="clear" w:color="auto" w:fill="auto"/>
        <w:tabs>
          <w:tab w:val="left" w:pos="1087"/>
        </w:tabs>
        <w:spacing w:line="240" w:lineRule="auto"/>
        <w:ind w:firstLine="700"/>
        <w:jc w:val="both"/>
      </w:pPr>
      <w:r>
        <w:t>А. Фадеев «Молодая гвардия».</w:t>
      </w:r>
    </w:p>
    <w:p w:rsidR="00EC47E2" w:rsidRDefault="00EC47E2" w:rsidP="007866BE">
      <w:pPr>
        <w:pStyle w:val="1"/>
        <w:numPr>
          <w:ilvl w:val="0"/>
          <w:numId w:val="8"/>
        </w:numPr>
        <w:shd w:val="clear" w:color="auto" w:fill="auto"/>
        <w:tabs>
          <w:tab w:val="left" w:pos="1087"/>
        </w:tabs>
        <w:spacing w:line="240" w:lineRule="auto"/>
        <w:ind w:firstLine="700"/>
        <w:jc w:val="both"/>
      </w:pPr>
      <w:r>
        <w:t>О. Богомолов «В августе сорок четвертого».</w:t>
      </w:r>
    </w:p>
    <w:p w:rsidR="00EC47E2" w:rsidRDefault="00EC47E2" w:rsidP="007866BE">
      <w:pPr>
        <w:pStyle w:val="1"/>
        <w:shd w:val="clear" w:color="auto" w:fill="auto"/>
        <w:spacing w:line="240" w:lineRule="auto"/>
        <w:ind w:firstLine="700"/>
        <w:jc w:val="both"/>
      </w:pPr>
      <w: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EC47E2" w:rsidRDefault="00EC47E2" w:rsidP="007866BE">
      <w:pPr>
        <w:pStyle w:val="1"/>
        <w:shd w:val="clear" w:color="auto" w:fill="auto"/>
        <w:spacing w:line="240" w:lineRule="auto"/>
        <w:ind w:firstLine="700"/>
        <w:jc w:val="both"/>
      </w:pPr>
      <w:r>
        <w:t>Драматургия о Великой Отечественной войне. Пьесы (одно произведение по выбору). Например, В.С. Розов «Вечно живые» и другие.</w:t>
      </w:r>
    </w:p>
    <w:p w:rsidR="00EC47E2" w:rsidRDefault="00EC47E2" w:rsidP="007866BE">
      <w:pPr>
        <w:pStyle w:val="1"/>
        <w:shd w:val="clear" w:color="auto" w:fill="auto"/>
        <w:spacing w:line="240" w:lineRule="auto"/>
        <w:ind w:firstLine="700"/>
        <w:jc w:val="both"/>
      </w:pPr>
      <w: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EC47E2" w:rsidRDefault="00EC47E2" w:rsidP="007866BE">
      <w:pPr>
        <w:pStyle w:val="1"/>
        <w:numPr>
          <w:ilvl w:val="0"/>
          <w:numId w:val="9"/>
        </w:numPr>
        <w:shd w:val="clear" w:color="auto" w:fill="auto"/>
        <w:tabs>
          <w:tab w:val="left" w:pos="1057"/>
        </w:tabs>
        <w:spacing w:line="240" w:lineRule="auto"/>
        <w:ind w:firstLine="700"/>
        <w:jc w:val="both"/>
      </w:pPr>
      <w:r>
        <w:t>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EC47E2" w:rsidRDefault="00EC47E2" w:rsidP="007866BE">
      <w:pPr>
        <w:pStyle w:val="1"/>
        <w:numPr>
          <w:ilvl w:val="0"/>
          <w:numId w:val="9"/>
        </w:numPr>
        <w:shd w:val="clear" w:color="auto" w:fill="auto"/>
        <w:tabs>
          <w:tab w:val="left" w:pos="1057"/>
        </w:tabs>
        <w:spacing w:line="240" w:lineRule="auto"/>
        <w:ind w:firstLine="700"/>
        <w:jc w:val="both"/>
      </w:pPr>
      <w:r>
        <w:t>М. Шукшин. Рассказы (не менее двух по выбору). Например, «Срезал», «Обида», «Микроскоп», «Мастер», «Крепкий мужик», «Сапожки» и другие.</w:t>
      </w:r>
    </w:p>
    <w:p w:rsidR="00EC47E2" w:rsidRDefault="00EC47E2" w:rsidP="007866BE">
      <w:pPr>
        <w:pStyle w:val="1"/>
        <w:shd w:val="clear" w:color="auto" w:fill="auto"/>
        <w:spacing w:line="240" w:lineRule="auto"/>
        <w:ind w:firstLine="700"/>
        <w:jc w:val="both"/>
      </w:pPr>
      <w:r>
        <w:t>В.Г. Распутин. Рассказы и повести (одно произведение по выбору). Например, «Живи и помни», «Прощание с Матерой» и другие.</w:t>
      </w:r>
    </w:p>
    <w:p w:rsidR="00EC47E2" w:rsidRDefault="00EC47E2" w:rsidP="007866BE">
      <w:pPr>
        <w:pStyle w:val="1"/>
        <w:shd w:val="clear" w:color="auto" w:fill="auto"/>
        <w:spacing w:line="240" w:lineRule="auto"/>
        <w:ind w:firstLine="700"/>
        <w:jc w:val="both"/>
      </w:pPr>
      <w:r>
        <w:t xml:space="preserve">Н.М. Рубцов. Стихотворения (не менее трех по выбору). Например, «Звезда полей», «Тихая моя родина!..», «В горнице моей светло...», «Привет, Россия...», «Русский огонек», </w:t>
      </w:r>
      <w:r>
        <w:lastRenderedPageBreak/>
        <w:t>«Я буду скакать по холмам задремавшей отчизны...» и другие.</w:t>
      </w:r>
    </w:p>
    <w:p w:rsidR="00EC47E2" w:rsidRDefault="00EC47E2" w:rsidP="007866BE">
      <w:pPr>
        <w:pStyle w:val="1"/>
        <w:shd w:val="clear" w:color="auto" w:fill="auto"/>
        <w:spacing w:line="240" w:lineRule="auto"/>
        <w:ind w:firstLine="700"/>
        <w:jc w:val="both"/>
      </w:pPr>
      <w: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EC47E2" w:rsidRDefault="00EC47E2" w:rsidP="007866BE">
      <w:pPr>
        <w:pStyle w:val="1"/>
        <w:numPr>
          <w:ilvl w:val="0"/>
          <w:numId w:val="6"/>
        </w:numPr>
        <w:shd w:val="clear" w:color="auto" w:fill="auto"/>
        <w:tabs>
          <w:tab w:val="left" w:pos="1555"/>
        </w:tabs>
        <w:spacing w:line="240" w:lineRule="auto"/>
        <w:ind w:firstLine="700"/>
        <w:jc w:val="both"/>
      </w:pPr>
      <w:r>
        <w:t>Литература второй половины XX - начала XXI вв.</w:t>
      </w:r>
    </w:p>
    <w:p w:rsidR="00EC47E2" w:rsidRDefault="00EC47E2" w:rsidP="007866BE">
      <w:pPr>
        <w:pStyle w:val="1"/>
        <w:shd w:val="clear" w:color="auto" w:fill="auto"/>
        <w:spacing w:line="240" w:lineRule="auto"/>
        <w:ind w:firstLine="700"/>
        <w:jc w:val="both"/>
      </w:pPr>
      <w: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3. Прилепин (рассказы из сборника «Собаки и другие люди»); А.Н. и Б.Н. Стругацкие (повесть «Понедельник начинается в субботу»); Ю.В. Трифонов (повесть «Обмен») и другие.</w:t>
      </w:r>
    </w:p>
    <w:p w:rsidR="00EC47E2" w:rsidRDefault="00EC47E2" w:rsidP="007866BE">
      <w:pPr>
        <w:pStyle w:val="1"/>
        <w:shd w:val="clear" w:color="auto" w:fill="auto"/>
        <w:spacing w:line="240" w:lineRule="auto"/>
        <w:ind w:firstLine="700"/>
        <w:jc w:val="both"/>
      </w:pPr>
      <w: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EC47E2" w:rsidRDefault="00EC47E2" w:rsidP="007866BE">
      <w:pPr>
        <w:pStyle w:val="1"/>
        <w:shd w:val="clear" w:color="auto" w:fill="auto"/>
        <w:spacing w:line="240" w:lineRule="auto"/>
        <w:ind w:firstLine="700"/>
        <w:jc w:val="both"/>
      </w:pPr>
      <w: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EC47E2" w:rsidRDefault="00EC47E2" w:rsidP="007866BE">
      <w:pPr>
        <w:pStyle w:val="1"/>
        <w:shd w:val="clear" w:color="auto" w:fill="auto"/>
        <w:tabs>
          <w:tab w:val="left" w:pos="1560"/>
        </w:tabs>
        <w:spacing w:line="240" w:lineRule="auto"/>
        <w:jc w:val="both"/>
      </w:pPr>
      <w:r>
        <w:t>Литература народов России.</w:t>
      </w:r>
    </w:p>
    <w:p w:rsidR="00EC47E2" w:rsidRDefault="00EC47E2" w:rsidP="007866BE">
      <w:pPr>
        <w:pStyle w:val="1"/>
        <w:shd w:val="clear" w:color="auto" w:fill="auto"/>
        <w:spacing w:line="240" w:lineRule="auto"/>
        <w:ind w:firstLine="700"/>
        <w:jc w:val="both"/>
      </w:pPr>
      <w: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EC47E2" w:rsidRDefault="00EC47E2" w:rsidP="007866BE">
      <w:pPr>
        <w:pStyle w:val="1"/>
        <w:shd w:val="clear" w:color="auto" w:fill="auto"/>
        <w:tabs>
          <w:tab w:val="left" w:pos="1560"/>
        </w:tabs>
        <w:spacing w:line="240" w:lineRule="auto"/>
        <w:jc w:val="both"/>
      </w:pPr>
      <w:r>
        <w:t>Зарубежная литература.</w:t>
      </w:r>
    </w:p>
    <w:p w:rsidR="00EC47E2" w:rsidRDefault="00EC47E2" w:rsidP="007866BE">
      <w:pPr>
        <w:pStyle w:val="1"/>
        <w:shd w:val="clear" w:color="auto" w:fill="auto"/>
        <w:spacing w:line="240" w:lineRule="auto"/>
        <w:ind w:firstLine="700"/>
        <w:jc w:val="both"/>
      </w:pPr>
      <w: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p w:rsidR="00EC47E2" w:rsidRDefault="00EC47E2" w:rsidP="007866BE">
      <w:pPr>
        <w:pStyle w:val="1"/>
        <w:shd w:val="clear" w:color="auto" w:fill="auto"/>
        <w:spacing w:line="240" w:lineRule="auto"/>
        <w:ind w:firstLine="700"/>
        <w:jc w:val="both"/>
      </w:pPr>
      <w:r>
        <w:t>Зарубежная поэзия XX века (не менее двух стихотворений одного из поэтов по выбору). Например, стихотворения Г. Аполлинера, Т.С. Элиота и другие.</w:t>
      </w:r>
    </w:p>
    <w:p w:rsidR="00EC47E2" w:rsidRDefault="00EC47E2" w:rsidP="007866BE">
      <w:pPr>
        <w:pStyle w:val="1"/>
        <w:shd w:val="clear" w:color="auto" w:fill="auto"/>
        <w:spacing w:line="240" w:lineRule="auto"/>
        <w:ind w:firstLine="700"/>
        <w:jc w:val="both"/>
      </w:pPr>
      <w: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EC47E2" w:rsidRDefault="00EC47E2" w:rsidP="007866BE">
      <w:pPr>
        <w:pStyle w:val="1"/>
        <w:shd w:val="clear" w:color="auto" w:fill="auto"/>
        <w:tabs>
          <w:tab w:val="left" w:pos="1532"/>
        </w:tabs>
        <w:spacing w:line="240" w:lineRule="auto"/>
        <w:ind w:left="700" w:firstLine="0"/>
        <w:jc w:val="both"/>
      </w:pPr>
      <w:r w:rsidRPr="00767A62">
        <w:rPr>
          <w:b/>
        </w:rPr>
        <w:t>Планируемые результаты освоения программы по литературе на уровне среднего общего образования</w:t>
      </w:r>
      <w:r>
        <w:t>.</w:t>
      </w:r>
    </w:p>
    <w:p w:rsidR="00EC47E2" w:rsidRDefault="00EC47E2" w:rsidP="007866BE">
      <w:pPr>
        <w:pStyle w:val="1"/>
        <w:shd w:val="clear" w:color="auto" w:fill="auto"/>
        <w:tabs>
          <w:tab w:val="left" w:pos="1574"/>
        </w:tabs>
        <w:spacing w:line="240" w:lineRule="auto"/>
        <w:jc w:val="both"/>
      </w:pPr>
      <w:r>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lastRenderedPageBreak/>
        <w:t>окружающей среде.</w:t>
      </w:r>
    </w:p>
    <w:p w:rsidR="00EC47E2" w:rsidRDefault="00EC47E2" w:rsidP="007866BE">
      <w:pPr>
        <w:pStyle w:val="1"/>
        <w:shd w:val="clear" w:color="auto" w:fill="auto"/>
        <w:tabs>
          <w:tab w:val="left" w:pos="1574"/>
        </w:tabs>
        <w:spacing w:line="240" w:lineRule="auto"/>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EC47E2" w:rsidRDefault="00EC47E2" w:rsidP="007866BE">
      <w:pPr>
        <w:pStyle w:val="1"/>
        <w:numPr>
          <w:ilvl w:val="0"/>
          <w:numId w:val="12"/>
        </w:numPr>
        <w:shd w:val="clear" w:color="auto" w:fill="auto"/>
        <w:tabs>
          <w:tab w:val="left" w:pos="1022"/>
        </w:tabs>
        <w:spacing w:line="240" w:lineRule="auto"/>
        <w:ind w:firstLine="700"/>
        <w:jc w:val="both"/>
      </w:pPr>
      <w:r>
        <w:t>гражданского воспитания:</w:t>
      </w:r>
    </w:p>
    <w:p w:rsidR="00EC47E2" w:rsidRDefault="00EC47E2" w:rsidP="007866BE">
      <w:pPr>
        <w:pStyle w:val="1"/>
        <w:shd w:val="clear" w:color="auto" w:fill="auto"/>
        <w:spacing w:line="240" w:lineRule="auto"/>
        <w:ind w:firstLine="700"/>
        <w:jc w:val="both"/>
      </w:pPr>
      <w:r>
        <w:t>сформированность гражданской позиции обучающегося как активного и ответственного члена российского общества;</w:t>
      </w:r>
    </w:p>
    <w:p w:rsidR="00EC47E2" w:rsidRDefault="00EC47E2" w:rsidP="007866BE">
      <w:pPr>
        <w:pStyle w:val="1"/>
        <w:shd w:val="clear" w:color="auto" w:fill="auto"/>
        <w:spacing w:line="240" w:lineRule="auto"/>
        <w:ind w:firstLine="700"/>
        <w:jc w:val="both"/>
      </w:pPr>
      <w:r>
        <w:t>осознание своих конституционных прав и обязанностей, уважение закона и правопорядка;</w:t>
      </w:r>
    </w:p>
    <w:p w:rsidR="00EC47E2" w:rsidRDefault="00EC47E2" w:rsidP="007866BE">
      <w:pPr>
        <w:pStyle w:val="1"/>
        <w:shd w:val="clear" w:color="auto" w:fill="auto"/>
        <w:spacing w:line="240" w:lineRule="auto"/>
        <w:ind w:firstLine="70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EC47E2" w:rsidRDefault="00EC47E2" w:rsidP="007866BE">
      <w:pPr>
        <w:pStyle w:val="1"/>
        <w:shd w:val="clear" w:color="auto" w:fill="auto"/>
        <w:spacing w:line="240" w:lineRule="auto"/>
        <w:ind w:firstLine="7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47E2" w:rsidRDefault="00EC47E2" w:rsidP="007866BE">
      <w:pPr>
        <w:pStyle w:val="1"/>
        <w:shd w:val="clear" w:color="auto" w:fill="auto"/>
        <w:spacing w:line="240" w:lineRule="auto"/>
        <w:ind w:firstLine="70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EC47E2" w:rsidRDefault="00EC47E2" w:rsidP="007866BE">
      <w:pPr>
        <w:pStyle w:val="1"/>
        <w:shd w:val="clear" w:color="auto" w:fill="auto"/>
        <w:spacing w:line="240" w:lineRule="auto"/>
        <w:ind w:firstLine="700"/>
        <w:jc w:val="both"/>
      </w:pPr>
      <w:r>
        <w:t>умение взаимодействовать с социальными институтами в соответствии с их функциями и назначением;</w:t>
      </w:r>
    </w:p>
    <w:p w:rsidR="00EC47E2" w:rsidRDefault="00EC47E2" w:rsidP="007866BE">
      <w:pPr>
        <w:pStyle w:val="1"/>
        <w:shd w:val="clear" w:color="auto" w:fill="auto"/>
        <w:spacing w:line="240" w:lineRule="auto"/>
        <w:ind w:firstLine="700"/>
        <w:jc w:val="both"/>
      </w:pPr>
      <w:r>
        <w:t>готовность к гуманитарной деятельности;</w:t>
      </w:r>
    </w:p>
    <w:p w:rsidR="00EC47E2" w:rsidRDefault="00EC47E2" w:rsidP="007866BE">
      <w:pPr>
        <w:pStyle w:val="1"/>
        <w:numPr>
          <w:ilvl w:val="0"/>
          <w:numId w:val="12"/>
        </w:numPr>
        <w:shd w:val="clear" w:color="auto" w:fill="auto"/>
        <w:tabs>
          <w:tab w:val="left" w:pos="1051"/>
        </w:tabs>
        <w:spacing w:line="240" w:lineRule="auto"/>
        <w:ind w:firstLine="700"/>
        <w:jc w:val="both"/>
      </w:pPr>
      <w:r>
        <w:t>патриотического воспитания:</w:t>
      </w:r>
    </w:p>
    <w:p w:rsidR="00EC47E2" w:rsidRDefault="00EC47E2" w:rsidP="007866BE">
      <w:pPr>
        <w:pStyle w:val="1"/>
        <w:shd w:val="clear" w:color="auto" w:fill="auto"/>
        <w:spacing w:line="240" w:lineRule="auto"/>
        <w:ind w:firstLine="70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EC47E2" w:rsidRDefault="00EC47E2" w:rsidP="007866BE">
      <w:pPr>
        <w:pStyle w:val="1"/>
        <w:shd w:val="clear" w:color="auto" w:fill="auto"/>
        <w:spacing w:line="240" w:lineRule="auto"/>
        <w:ind w:firstLine="70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EC47E2" w:rsidRDefault="00EC47E2" w:rsidP="007866BE">
      <w:pPr>
        <w:pStyle w:val="1"/>
        <w:shd w:val="clear" w:color="auto" w:fill="auto"/>
        <w:spacing w:line="240" w:lineRule="auto"/>
        <w:ind w:firstLine="700"/>
        <w:jc w:val="both"/>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EC47E2" w:rsidRDefault="00EC47E2" w:rsidP="007866BE">
      <w:pPr>
        <w:pStyle w:val="1"/>
        <w:numPr>
          <w:ilvl w:val="0"/>
          <w:numId w:val="12"/>
        </w:numPr>
        <w:shd w:val="clear" w:color="auto" w:fill="auto"/>
        <w:tabs>
          <w:tab w:val="left" w:pos="1052"/>
        </w:tabs>
        <w:spacing w:line="240" w:lineRule="auto"/>
        <w:ind w:firstLine="700"/>
        <w:jc w:val="both"/>
      </w:pPr>
      <w:r>
        <w:t>духовно-нравственного воспитания:</w:t>
      </w:r>
    </w:p>
    <w:p w:rsidR="00EC47E2" w:rsidRDefault="00EC47E2" w:rsidP="007866BE">
      <w:pPr>
        <w:pStyle w:val="1"/>
        <w:shd w:val="clear" w:color="auto" w:fill="auto"/>
        <w:spacing w:line="240" w:lineRule="auto"/>
        <w:ind w:left="700" w:firstLine="0"/>
        <w:jc w:val="both"/>
      </w:pPr>
      <w:r>
        <w:t>осознание духовных ценностей российского народа; сформированность нравственного сознания, этического поведения;</w:t>
      </w:r>
    </w:p>
    <w:p w:rsidR="00EC47E2" w:rsidRDefault="00EC47E2" w:rsidP="007866BE">
      <w:pPr>
        <w:pStyle w:val="1"/>
        <w:shd w:val="clear" w:color="auto" w:fill="auto"/>
        <w:spacing w:line="240" w:lineRule="auto"/>
        <w:ind w:firstLine="70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C47E2" w:rsidRDefault="00EC47E2" w:rsidP="007866BE">
      <w:pPr>
        <w:pStyle w:val="1"/>
        <w:shd w:val="clear" w:color="auto" w:fill="auto"/>
        <w:spacing w:line="240" w:lineRule="auto"/>
        <w:ind w:firstLine="700"/>
        <w:jc w:val="both"/>
      </w:pPr>
      <w:r>
        <w:t>осознание личного вклада в построение устойчивого будущего;</w:t>
      </w:r>
    </w:p>
    <w:p w:rsidR="00EC47E2" w:rsidRDefault="00EC47E2" w:rsidP="007866BE">
      <w:pPr>
        <w:pStyle w:val="1"/>
        <w:shd w:val="clear" w:color="auto" w:fill="auto"/>
        <w:spacing w:line="240" w:lineRule="auto"/>
        <w:ind w:firstLine="7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EC47E2" w:rsidRDefault="00EC47E2" w:rsidP="007866BE">
      <w:pPr>
        <w:pStyle w:val="1"/>
        <w:numPr>
          <w:ilvl w:val="0"/>
          <w:numId w:val="12"/>
        </w:numPr>
        <w:shd w:val="clear" w:color="auto" w:fill="auto"/>
        <w:tabs>
          <w:tab w:val="left" w:pos="1057"/>
        </w:tabs>
        <w:spacing w:line="240" w:lineRule="auto"/>
        <w:ind w:firstLine="700"/>
        <w:jc w:val="both"/>
      </w:pPr>
      <w:r>
        <w:t>эстетического воспитания:</w:t>
      </w:r>
    </w:p>
    <w:p w:rsidR="00EC47E2" w:rsidRDefault="00EC47E2" w:rsidP="007866BE">
      <w:pPr>
        <w:pStyle w:val="1"/>
        <w:shd w:val="clear" w:color="auto" w:fill="auto"/>
        <w:spacing w:line="240" w:lineRule="auto"/>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EC47E2" w:rsidRDefault="00EC47E2" w:rsidP="007866BE">
      <w:pPr>
        <w:pStyle w:val="1"/>
        <w:shd w:val="clear" w:color="auto" w:fill="auto"/>
        <w:spacing w:line="240" w:lineRule="auto"/>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C47E2" w:rsidRDefault="00EC47E2" w:rsidP="007866BE">
      <w:pPr>
        <w:pStyle w:val="1"/>
        <w:shd w:val="clear" w:color="auto" w:fill="auto"/>
        <w:spacing w:line="240" w:lineRule="auto"/>
        <w:ind w:firstLine="700"/>
        <w:jc w:val="both"/>
      </w:pPr>
      <w:r>
        <w:lastRenderedPageBreak/>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C47E2" w:rsidRDefault="00EC47E2" w:rsidP="007866BE">
      <w:pPr>
        <w:pStyle w:val="1"/>
        <w:shd w:val="clear" w:color="auto" w:fill="auto"/>
        <w:spacing w:line="240" w:lineRule="auto"/>
        <w:ind w:firstLine="70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C47E2" w:rsidRDefault="00EC47E2" w:rsidP="007866BE">
      <w:pPr>
        <w:pStyle w:val="1"/>
        <w:numPr>
          <w:ilvl w:val="0"/>
          <w:numId w:val="12"/>
        </w:numPr>
        <w:shd w:val="clear" w:color="auto" w:fill="auto"/>
        <w:tabs>
          <w:tab w:val="left" w:pos="1368"/>
        </w:tabs>
        <w:spacing w:line="240" w:lineRule="auto"/>
        <w:ind w:firstLine="700"/>
        <w:jc w:val="both"/>
      </w:pPr>
      <w:r>
        <w:t>физического воспитания, формирования культуры здоровья и эмоционального благополучия:</w:t>
      </w:r>
    </w:p>
    <w:p w:rsidR="00EC47E2" w:rsidRDefault="00EC47E2" w:rsidP="007866BE">
      <w:pPr>
        <w:pStyle w:val="1"/>
        <w:shd w:val="clear" w:color="auto" w:fill="auto"/>
        <w:spacing w:line="240" w:lineRule="auto"/>
        <w:ind w:firstLine="700"/>
        <w:jc w:val="both"/>
      </w:pPr>
      <w:r>
        <w:t>сформированность здорового и безопасного образа жизни, ответственного отношения к своему здоровью;</w:t>
      </w:r>
    </w:p>
    <w:p w:rsidR="00EC47E2" w:rsidRDefault="00EC47E2" w:rsidP="007866BE">
      <w:pPr>
        <w:pStyle w:val="1"/>
        <w:shd w:val="clear" w:color="auto" w:fill="auto"/>
        <w:spacing w:line="240" w:lineRule="auto"/>
        <w:ind w:firstLine="700"/>
        <w:jc w:val="both"/>
      </w:pPr>
      <w:r>
        <w:t>потребность в физическом совершенствовании, занятиях спортивно- оздоровительной деятельностью;</w:t>
      </w:r>
    </w:p>
    <w:p w:rsidR="00EC47E2" w:rsidRDefault="00EC47E2" w:rsidP="007866BE">
      <w:pPr>
        <w:pStyle w:val="1"/>
        <w:shd w:val="clear" w:color="auto" w:fill="auto"/>
        <w:spacing w:line="240" w:lineRule="auto"/>
        <w:ind w:firstLine="70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EC47E2" w:rsidRDefault="00EC47E2" w:rsidP="007866BE">
      <w:pPr>
        <w:pStyle w:val="1"/>
        <w:numPr>
          <w:ilvl w:val="0"/>
          <w:numId w:val="12"/>
        </w:numPr>
        <w:shd w:val="clear" w:color="auto" w:fill="auto"/>
        <w:tabs>
          <w:tab w:val="left" w:pos="1067"/>
        </w:tabs>
        <w:spacing w:line="240" w:lineRule="auto"/>
        <w:ind w:firstLine="700"/>
        <w:jc w:val="both"/>
      </w:pPr>
      <w:r>
        <w:t>трудового воспитания:</w:t>
      </w:r>
    </w:p>
    <w:p w:rsidR="00EC47E2" w:rsidRDefault="00EC47E2" w:rsidP="007866BE">
      <w:pPr>
        <w:pStyle w:val="1"/>
        <w:shd w:val="clear" w:color="auto" w:fill="auto"/>
        <w:spacing w:line="240" w:lineRule="auto"/>
        <w:ind w:firstLine="70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C47E2" w:rsidRDefault="00EC47E2" w:rsidP="007866BE">
      <w:pPr>
        <w:pStyle w:val="1"/>
        <w:shd w:val="clear" w:color="auto" w:fill="auto"/>
        <w:spacing w:line="240" w:lineRule="auto"/>
        <w:ind w:firstLine="7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C47E2" w:rsidRDefault="00EC47E2" w:rsidP="007866BE">
      <w:pPr>
        <w:pStyle w:val="1"/>
        <w:shd w:val="clear" w:color="auto" w:fill="auto"/>
        <w:spacing w:line="240" w:lineRule="auto"/>
        <w:ind w:firstLine="70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C47E2" w:rsidRDefault="00EC47E2" w:rsidP="007866BE">
      <w:pPr>
        <w:pStyle w:val="1"/>
        <w:shd w:val="clear" w:color="auto" w:fill="auto"/>
        <w:spacing w:line="240" w:lineRule="auto"/>
        <w:ind w:firstLine="700"/>
        <w:jc w:val="both"/>
      </w:pPr>
      <w:r>
        <w:t>готовность и способность к образованию и самообразованию, к продуктивной читательской деятельности на протяжении всей жизни;</w:t>
      </w:r>
    </w:p>
    <w:p w:rsidR="00EC47E2" w:rsidRDefault="00EC47E2" w:rsidP="007866BE">
      <w:pPr>
        <w:pStyle w:val="1"/>
        <w:numPr>
          <w:ilvl w:val="0"/>
          <w:numId w:val="12"/>
        </w:numPr>
        <w:shd w:val="clear" w:color="auto" w:fill="auto"/>
        <w:tabs>
          <w:tab w:val="left" w:pos="1067"/>
        </w:tabs>
        <w:spacing w:line="240" w:lineRule="auto"/>
        <w:ind w:firstLine="700"/>
        <w:jc w:val="both"/>
      </w:pPr>
      <w:r>
        <w:t>экологического воспитания:</w:t>
      </w:r>
    </w:p>
    <w:p w:rsidR="00EC47E2" w:rsidRDefault="00EC47E2" w:rsidP="007866BE">
      <w:pPr>
        <w:pStyle w:val="1"/>
        <w:shd w:val="clear" w:color="auto" w:fill="auto"/>
        <w:spacing w:line="240" w:lineRule="auto"/>
        <w:ind w:firstLine="70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C47E2" w:rsidRDefault="00EC47E2" w:rsidP="007866BE">
      <w:pPr>
        <w:pStyle w:val="1"/>
        <w:shd w:val="clear" w:color="auto" w:fill="auto"/>
        <w:spacing w:line="240" w:lineRule="auto"/>
        <w:ind w:firstLine="700"/>
        <w:jc w:val="both"/>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EC47E2" w:rsidRDefault="00EC47E2" w:rsidP="007866BE">
      <w:pPr>
        <w:pStyle w:val="1"/>
        <w:shd w:val="clear" w:color="auto" w:fill="auto"/>
        <w:spacing w:line="240" w:lineRule="auto"/>
        <w:ind w:firstLine="70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C47E2" w:rsidRDefault="00EC47E2" w:rsidP="007866BE">
      <w:pPr>
        <w:pStyle w:val="1"/>
        <w:shd w:val="clear" w:color="auto" w:fill="auto"/>
        <w:spacing w:line="240" w:lineRule="auto"/>
        <w:ind w:firstLine="70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EC47E2" w:rsidRDefault="00EC47E2" w:rsidP="007866BE">
      <w:pPr>
        <w:pStyle w:val="1"/>
        <w:numPr>
          <w:ilvl w:val="0"/>
          <w:numId w:val="12"/>
        </w:numPr>
        <w:shd w:val="clear" w:color="auto" w:fill="auto"/>
        <w:tabs>
          <w:tab w:val="left" w:pos="1042"/>
        </w:tabs>
        <w:spacing w:line="240" w:lineRule="auto"/>
        <w:ind w:firstLine="700"/>
        <w:jc w:val="both"/>
      </w:pPr>
      <w:r>
        <w:t>ценности научного познания:</w:t>
      </w:r>
    </w:p>
    <w:p w:rsidR="00EC47E2" w:rsidRDefault="00EC47E2" w:rsidP="007866BE">
      <w:pPr>
        <w:pStyle w:val="1"/>
        <w:shd w:val="clear" w:color="auto" w:fill="auto"/>
        <w:spacing w:line="240" w:lineRule="auto"/>
        <w:ind w:firstLine="70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47E2" w:rsidRDefault="00EC47E2" w:rsidP="007866BE">
      <w:pPr>
        <w:pStyle w:val="1"/>
        <w:shd w:val="clear" w:color="auto" w:fill="auto"/>
        <w:spacing w:line="240" w:lineRule="auto"/>
        <w:ind w:firstLine="70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EC47E2" w:rsidRDefault="00EC47E2" w:rsidP="007866BE">
      <w:pPr>
        <w:pStyle w:val="1"/>
        <w:shd w:val="clear" w:color="auto" w:fill="auto"/>
        <w:spacing w:line="240" w:lineRule="auto"/>
        <w:ind w:firstLine="700"/>
        <w:jc w:val="both"/>
      </w:pPr>
      <w:r>
        <w:t xml:space="preserve">осознание ценности научной деятельности, готовность осуществлять проектную </w:t>
      </w:r>
      <w:r>
        <w:lastRenderedPageBreak/>
        <w:t>исследовательскую деятельность индивидуально и в группе, в том числе на литературные темы.</w:t>
      </w:r>
    </w:p>
    <w:p w:rsidR="00EC47E2" w:rsidRDefault="00EC47E2" w:rsidP="007866BE">
      <w:pPr>
        <w:pStyle w:val="1"/>
        <w:shd w:val="clear" w:color="auto" w:fill="auto"/>
        <w:tabs>
          <w:tab w:val="left" w:pos="1742"/>
        </w:tabs>
        <w:spacing w:line="240" w:lineRule="auto"/>
        <w:jc w:val="both"/>
      </w:pPr>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EC47E2" w:rsidRDefault="00EC47E2" w:rsidP="007866BE">
      <w:pPr>
        <w:pStyle w:val="1"/>
        <w:shd w:val="clear" w:color="auto" w:fill="auto"/>
        <w:spacing w:line="240" w:lineRule="auto"/>
        <w:ind w:firstLine="70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C47E2" w:rsidRDefault="00EC47E2" w:rsidP="007866BE">
      <w:pPr>
        <w:pStyle w:val="1"/>
        <w:shd w:val="clear" w:color="auto" w:fill="auto"/>
        <w:spacing w:line="240" w:lineRule="auto"/>
        <w:ind w:firstLine="70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C47E2" w:rsidRDefault="00EC47E2" w:rsidP="007866BE">
      <w:pPr>
        <w:pStyle w:val="1"/>
        <w:shd w:val="clear" w:color="auto" w:fill="auto"/>
        <w:spacing w:line="240" w:lineRule="auto"/>
        <w:ind w:firstLine="70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C47E2" w:rsidRDefault="00EC47E2" w:rsidP="007866BE">
      <w:pPr>
        <w:pStyle w:val="1"/>
        <w:shd w:val="clear" w:color="auto" w:fill="auto"/>
        <w:spacing w:line="240" w:lineRule="auto"/>
        <w:ind w:firstLine="70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47E2" w:rsidRDefault="00EC47E2" w:rsidP="007866BE">
      <w:pPr>
        <w:pStyle w:val="1"/>
        <w:shd w:val="clear" w:color="auto" w:fill="auto"/>
        <w:spacing w:line="240" w:lineRule="auto"/>
        <w:ind w:firstLine="70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C47E2" w:rsidRDefault="00EC47E2" w:rsidP="007866BE">
      <w:pPr>
        <w:pStyle w:val="1"/>
        <w:shd w:val="clear" w:color="auto" w:fill="auto"/>
        <w:tabs>
          <w:tab w:val="left" w:pos="1637"/>
        </w:tabs>
        <w:spacing w:line="240" w:lineRule="auto"/>
        <w:jc w:val="both"/>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47E2" w:rsidRDefault="00EC47E2" w:rsidP="007866BE">
      <w:pPr>
        <w:pStyle w:val="1"/>
        <w:shd w:val="clear" w:color="auto" w:fill="auto"/>
        <w:tabs>
          <w:tab w:val="left" w:pos="1906"/>
        </w:tabs>
        <w:spacing w:line="240" w:lineRule="auto"/>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EC47E2" w:rsidRDefault="00EC47E2" w:rsidP="007866BE">
      <w:pPr>
        <w:pStyle w:val="1"/>
        <w:shd w:val="clear" w:color="auto" w:fill="auto"/>
        <w:spacing w:line="240" w:lineRule="auto"/>
        <w:ind w:firstLine="70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EC47E2" w:rsidRDefault="00EC47E2" w:rsidP="007866BE">
      <w:pPr>
        <w:pStyle w:val="1"/>
        <w:shd w:val="clear" w:color="auto" w:fill="auto"/>
        <w:spacing w:line="240" w:lineRule="auto"/>
        <w:ind w:firstLine="70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C47E2" w:rsidRDefault="00EC47E2" w:rsidP="007866BE">
      <w:pPr>
        <w:pStyle w:val="1"/>
        <w:shd w:val="clear" w:color="auto" w:fill="auto"/>
        <w:spacing w:line="240" w:lineRule="auto"/>
        <w:ind w:firstLine="700"/>
        <w:jc w:val="both"/>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C47E2" w:rsidRDefault="00EC47E2" w:rsidP="007866BE">
      <w:pPr>
        <w:pStyle w:val="1"/>
        <w:shd w:val="clear" w:color="auto" w:fill="auto"/>
        <w:spacing w:line="240" w:lineRule="auto"/>
        <w:ind w:firstLine="700"/>
        <w:jc w:val="both"/>
      </w:pPr>
      <w:r>
        <w:t>разрабатывать план решения проблемы с учетом анализа имеющихся материальных и нематериальных ресурсов;</w:t>
      </w:r>
    </w:p>
    <w:p w:rsidR="00EC47E2" w:rsidRDefault="00EC47E2" w:rsidP="007866BE">
      <w:pPr>
        <w:pStyle w:val="1"/>
        <w:shd w:val="clear" w:color="auto" w:fill="auto"/>
        <w:spacing w:line="240" w:lineRule="auto"/>
        <w:ind w:firstLine="700"/>
        <w:jc w:val="both"/>
      </w:pPr>
      <w:r>
        <w:t>вносить коррективы в деятельность, оценивать соответствие результатов целям, оценивать риски последствий деятельности;</w:t>
      </w:r>
    </w:p>
    <w:p w:rsidR="00EC47E2" w:rsidRDefault="00EC47E2" w:rsidP="007866BE">
      <w:pPr>
        <w:pStyle w:val="1"/>
        <w:shd w:val="clear" w:color="auto" w:fill="auto"/>
        <w:spacing w:line="240" w:lineRule="auto"/>
        <w:ind w:firstLine="70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C47E2" w:rsidRDefault="00EC47E2" w:rsidP="007866BE">
      <w:pPr>
        <w:pStyle w:val="1"/>
        <w:shd w:val="clear" w:color="auto" w:fill="auto"/>
        <w:spacing w:line="240" w:lineRule="auto"/>
        <w:ind w:firstLine="700"/>
        <w:jc w:val="both"/>
      </w:pPr>
      <w:r>
        <w:t>развивать креативное мышление при решении жизненных проблем с использованием собственного читательского опыта.</w:t>
      </w:r>
    </w:p>
    <w:p w:rsidR="00EC47E2" w:rsidRDefault="00EC47E2" w:rsidP="007866BE">
      <w:pPr>
        <w:pStyle w:val="1"/>
        <w:shd w:val="clear" w:color="auto" w:fill="auto"/>
        <w:tabs>
          <w:tab w:val="left" w:pos="1910"/>
        </w:tabs>
        <w:spacing w:line="240" w:lineRule="auto"/>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C47E2" w:rsidRDefault="00EC47E2" w:rsidP="007866BE">
      <w:pPr>
        <w:pStyle w:val="1"/>
        <w:shd w:val="clear" w:color="auto" w:fill="auto"/>
        <w:spacing w:line="240" w:lineRule="auto"/>
        <w:ind w:firstLine="70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EC47E2" w:rsidRDefault="00EC47E2" w:rsidP="007866BE">
      <w:pPr>
        <w:pStyle w:val="1"/>
        <w:shd w:val="clear" w:color="auto" w:fill="auto"/>
        <w:spacing w:line="240" w:lineRule="auto"/>
        <w:ind w:firstLine="700"/>
        <w:jc w:val="both"/>
      </w:pPr>
      <w:r>
        <w:t xml:space="preserve">осуществлять различные виды деятельности для получения нового знания по </w:t>
      </w:r>
      <w:r>
        <w:lastRenderedPageBreak/>
        <w:t>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EC47E2" w:rsidRDefault="00EC47E2" w:rsidP="007866BE">
      <w:pPr>
        <w:pStyle w:val="1"/>
        <w:shd w:val="clear" w:color="auto" w:fill="auto"/>
        <w:spacing w:line="240" w:lineRule="auto"/>
        <w:ind w:firstLine="70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EC47E2" w:rsidRDefault="00EC47E2" w:rsidP="007866BE">
      <w:pPr>
        <w:pStyle w:val="1"/>
        <w:shd w:val="clear" w:color="auto" w:fill="auto"/>
        <w:spacing w:line="240" w:lineRule="auto"/>
        <w:ind w:firstLine="70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EC47E2" w:rsidRDefault="00EC47E2" w:rsidP="007866BE">
      <w:pPr>
        <w:pStyle w:val="1"/>
        <w:shd w:val="clear" w:color="auto" w:fill="auto"/>
        <w:spacing w:line="240" w:lineRule="auto"/>
        <w:ind w:firstLine="700"/>
        <w:jc w:val="both"/>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EC47E2" w:rsidRDefault="00EC47E2" w:rsidP="007866BE">
      <w:pPr>
        <w:pStyle w:val="1"/>
        <w:shd w:val="clear" w:color="auto" w:fill="auto"/>
        <w:spacing w:line="240" w:lineRule="auto"/>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47E2" w:rsidRDefault="00EC47E2" w:rsidP="007866BE">
      <w:pPr>
        <w:pStyle w:val="1"/>
        <w:shd w:val="clear" w:color="auto" w:fill="auto"/>
        <w:spacing w:line="240" w:lineRule="auto"/>
        <w:ind w:firstLine="700"/>
        <w:jc w:val="both"/>
      </w:pPr>
      <w:r>
        <w:t>давать оценку новым ситуациям, оценивать приобретенный опыт, в том числе читательский;</w:t>
      </w:r>
    </w:p>
    <w:p w:rsidR="00EC47E2" w:rsidRDefault="00EC47E2" w:rsidP="007866BE">
      <w:pPr>
        <w:pStyle w:val="1"/>
        <w:shd w:val="clear" w:color="auto" w:fill="auto"/>
        <w:spacing w:line="240" w:lineRule="auto"/>
        <w:ind w:firstLine="700"/>
        <w:jc w:val="both"/>
      </w:pPr>
      <w:r>
        <w:t>осуществлять целенаправленный поиск переноса средств и способов действия в профессиональную среду;</w:t>
      </w:r>
    </w:p>
    <w:p w:rsidR="00EC47E2" w:rsidRDefault="00EC47E2" w:rsidP="007866BE">
      <w:pPr>
        <w:pStyle w:val="1"/>
        <w:shd w:val="clear" w:color="auto" w:fill="auto"/>
        <w:spacing w:line="240" w:lineRule="auto"/>
        <w:ind w:firstLine="7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C47E2" w:rsidRDefault="00EC47E2" w:rsidP="007866BE">
      <w:pPr>
        <w:pStyle w:val="1"/>
        <w:shd w:val="clear" w:color="auto" w:fill="auto"/>
        <w:spacing w:line="240" w:lineRule="auto"/>
        <w:ind w:firstLine="720"/>
        <w:jc w:val="both"/>
      </w:pPr>
      <w:r>
        <w:t>уметь интегрировать знания из разных предметных областей;</w:t>
      </w:r>
    </w:p>
    <w:p w:rsidR="00EC47E2" w:rsidRDefault="00EC47E2" w:rsidP="007866BE">
      <w:pPr>
        <w:pStyle w:val="1"/>
        <w:shd w:val="clear" w:color="auto" w:fill="auto"/>
        <w:spacing w:line="240" w:lineRule="auto"/>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EC47E2" w:rsidRDefault="00EC47E2" w:rsidP="007866BE">
      <w:pPr>
        <w:pStyle w:val="1"/>
        <w:shd w:val="clear" w:color="auto" w:fill="auto"/>
        <w:tabs>
          <w:tab w:val="left" w:pos="1973"/>
        </w:tabs>
        <w:spacing w:line="240" w:lineRule="auto"/>
        <w:jc w:val="both"/>
      </w:pPr>
      <w:r>
        <w:t>У обучающегося будут сформированы умения работать с информацией как часть познавательных универсальных учебных действий:</w:t>
      </w:r>
    </w:p>
    <w:p w:rsidR="00EC47E2" w:rsidRDefault="00EC47E2" w:rsidP="007866BE">
      <w:pPr>
        <w:pStyle w:val="1"/>
        <w:shd w:val="clear" w:color="auto" w:fill="auto"/>
        <w:spacing w:line="240" w:lineRule="auto"/>
        <w:ind w:firstLine="72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C47E2" w:rsidRDefault="00EC47E2" w:rsidP="007866BE">
      <w:pPr>
        <w:pStyle w:val="1"/>
        <w:shd w:val="clear" w:color="auto" w:fill="auto"/>
        <w:spacing w:line="240" w:lineRule="auto"/>
        <w:ind w:firstLine="720"/>
        <w:jc w:val="both"/>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EC47E2" w:rsidRDefault="00EC47E2" w:rsidP="007866BE">
      <w:pPr>
        <w:pStyle w:val="1"/>
        <w:shd w:val="clear" w:color="auto" w:fill="auto"/>
        <w:spacing w:line="240" w:lineRule="auto"/>
        <w:ind w:firstLine="720"/>
        <w:jc w:val="both"/>
      </w:pPr>
      <w:r>
        <w:t>оценивать достоверность, легитимность литературной и другой информации, ее соответствие правовым и морально-этическим нормам;</w:t>
      </w:r>
    </w:p>
    <w:p w:rsidR="00EC47E2" w:rsidRDefault="00EC47E2" w:rsidP="007866BE">
      <w:pPr>
        <w:pStyle w:val="1"/>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47E2" w:rsidRDefault="00EC47E2" w:rsidP="007866BE">
      <w:pPr>
        <w:pStyle w:val="1"/>
        <w:shd w:val="clear" w:color="auto" w:fill="auto"/>
        <w:spacing w:line="240" w:lineRule="auto"/>
        <w:ind w:firstLine="720"/>
        <w:jc w:val="both"/>
      </w:pPr>
      <w:r>
        <w:t>владеть навыками распознавания и защиты литературной и другой информации, информационной безопасности личности.</w:t>
      </w:r>
    </w:p>
    <w:p w:rsidR="00EC47E2" w:rsidRDefault="00EC47E2" w:rsidP="007866BE">
      <w:pPr>
        <w:pStyle w:val="1"/>
        <w:shd w:val="clear" w:color="auto" w:fill="auto"/>
        <w:tabs>
          <w:tab w:val="left" w:pos="1752"/>
        </w:tabs>
        <w:spacing w:line="240" w:lineRule="auto"/>
        <w:jc w:val="both"/>
      </w:pPr>
      <w:r>
        <w:t>У обучающегося будут сформированы умения общения как часть коммуникативных универсальных учебных действий:</w:t>
      </w:r>
    </w:p>
    <w:p w:rsidR="00EC47E2" w:rsidRDefault="00EC47E2" w:rsidP="007866BE">
      <w:pPr>
        <w:pStyle w:val="1"/>
        <w:shd w:val="clear" w:color="auto" w:fill="auto"/>
        <w:spacing w:line="240" w:lineRule="auto"/>
        <w:ind w:firstLine="720"/>
        <w:jc w:val="both"/>
      </w:pPr>
      <w:r>
        <w:t>осуществлять коммуникации во всех сферах жизни, в том числе на уроке литературы и во внеурочной деятельности по предмету «Литература»;</w:t>
      </w:r>
    </w:p>
    <w:p w:rsidR="00EC47E2" w:rsidRDefault="00EC47E2" w:rsidP="007866BE">
      <w:pPr>
        <w:pStyle w:val="1"/>
        <w:shd w:val="clear" w:color="auto" w:fill="auto"/>
        <w:spacing w:line="240" w:lineRule="auto"/>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C47E2" w:rsidRDefault="00EC47E2" w:rsidP="007866BE">
      <w:pPr>
        <w:pStyle w:val="1"/>
        <w:shd w:val="clear" w:color="auto" w:fill="auto"/>
        <w:spacing w:line="240" w:lineRule="auto"/>
        <w:ind w:firstLine="70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C47E2" w:rsidRDefault="00EC47E2" w:rsidP="007866BE">
      <w:pPr>
        <w:pStyle w:val="1"/>
        <w:shd w:val="clear" w:color="auto" w:fill="auto"/>
        <w:spacing w:line="240" w:lineRule="auto"/>
        <w:ind w:firstLine="700"/>
        <w:jc w:val="both"/>
      </w:pPr>
      <w:r>
        <w:lastRenderedPageBreak/>
        <w:t>развернуто и логично излагать в процессе анализа литературного произведения свою точку зрения с использованием языковых средств.</w:t>
      </w:r>
    </w:p>
    <w:p w:rsidR="00EC47E2" w:rsidRDefault="00EC47E2" w:rsidP="007866BE">
      <w:pPr>
        <w:pStyle w:val="1"/>
        <w:shd w:val="clear" w:color="auto" w:fill="auto"/>
        <w:tabs>
          <w:tab w:val="left" w:pos="1834"/>
        </w:tabs>
        <w:spacing w:line="240" w:lineRule="auto"/>
        <w:jc w:val="both"/>
      </w:pPr>
      <w:r>
        <w:t>У обучающегося будут сформированы умения самоорганизации как части регулятивных универсальных учебных действий:</w:t>
      </w:r>
    </w:p>
    <w:p w:rsidR="00EC47E2" w:rsidRDefault="00EC47E2" w:rsidP="007866BE">
      <w:pPr>
        <w:pStyle w:val="1"/>
        <w:shd w:val="clear" w:color="auto" w:fill="auto"/>
        <w:spacing w:line="240" w:lineRule="auto"/>
        <w:ind w:firstLine="70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C47E2" w:rsidRDefault="00EC47E2" w:rsidP="007866BE">
      <w:pPr>
        <w:pStyle w:val="1"/>
        <w:shd w:val="clear" w:color="auto" w:fill="auto"/>
        <w:spacing w:line="240" w:lineRule="auto"/>
        <w:ind w:firstLine="700"/>
        <w:jc w:val="both"/>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EC47E2" w:rsidRDefault="00EC47E2" w:rsidP="007866BE">
      <w:pPr>
        <w:pStyle w:val="1"/>
        <w:shd w:val="clear" w:color="auto" w:fill="auto"/>
        <w:spacing w:line="240" w:lineRule="auto"/>
        <w:ind w:firstLine="700"/>
        <w:jc w:val="both"/>
      </w:pPr>
      <w:r>
        <w:t>давать оценку новым ситуациям, в том числе изображенным в художественной литературе;</w:t>
      </w:r>
    </w:p>
    <w:p w:rsidR="00EC47E2" w:rsidRDefault="00EC47E2" w:rsidP="007866BE">
      <w:pPr>
        <w:pStyle w:val="1"/>
        <w:shd w:val="clear" w:color="auto" w:fill="auto"/>
        <w:spacing w:line="240" w:lineRule="auto"/>
        <w:ind w:firstLine="700"/>
        <w:jc w:val="both"/>
      </w:pPr>
      <w:r>
        <w:t>расширять рамки учебного предмета на основе личных предпочтений с использованием читательского опыта;</w:t>
      </w:r>
    </w:p>
    <w:p w:rsidR="00EC47E2" w:rsidRDefault="00EC47E2" w:rsidP="007866BE">
      <w:pPr>
        <w:pStyle w:val="1"/>
        <w:shd w:val="clear" w:color="auto" w:fill="auto"/>
        <w:spacing w:line="240" w:lineRule="auto"/>
        <w:ind w:firstLine="700"/>
        <w:jc w:val="both"/>
      </w:pPr>
      <w:r>
        <w:t>делать осознанный выбор, аргументировать его, брать ответственность за решение;</w:t>
      </w:r>
    </w:p>
    <w:p w:rsidR="00EC47E2" w:rsidRDefault="00EC47E2" w:rsidP="007866BE">
      <w:pPr>
        <w:pStyle w:val="1"/>
        <w:shd w:val="clear" w:color="auto" w:fill="auto"/>
        <w:spacing w:line="240" w:lineRule="auto"/>
        <w:ind w:firstLine="700"/>
        <w:jc w:val="both"/>
      </w:pPr>
      <w:r>
        <w:t>оценивать приобретенный опыт с учетом литературных знаний;</w:t>
      </w:r>
    </w:p>
    <w:p w:rsidR="00EC47E2" w:rsidRDefault="00EC47E2" w:rsidP="007866BE">
      <w:pPr>
        <w:pStyle w:val="1"/>
        <w:shd w:val="clear" w:color="auto" w:fill="auto"/>
        <w:spacing w:line="240" w:lineRule="auto"/>
        <w:ind w:firstLine="70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C47E2" w:rsidRDefault="00EC47E2" w:rsidP="007866BE">
      <w:pPr>
        <w:pStyle w:val="1"/>
        <w:shd w:val="clear" w:color="auto" w:fill="auto"/>
        <w:tabs>
          <w:tab w:val="left" w:pos="1834"/>
        </w:tabs>
        <w:spacing w:line="240" w:lineRule="auto"/>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EC47E2" w:rsidRDefault="00EC47E2" w:rsidP="007866BE">
      <w:pPr>
        <w:pStyle w:val="1"/>
        <w:shd w:val="clear" w:color="auto" w:fill="auto"/>
        <w:spacing w:line="240" w:lineRule="auto"/>
        <w:ind w:firstLine="700"/>
        <w:jc w:val="both"/>
      </w:pPr>
      <w:r>
        <w:t>давать оценку новым ситуациям, вносить коррективы в деятельность, оценивать соответствие результатов целям;</w:t>
      </w:r>
    </w:p>
    <w:p w:rsidR="00EC47E2" w:rsidRDefault="00EC47E2" w:rsidP="007866BE">
      <w:pPr>
        <w:pStyle w:val="1"/>
        <w:shd w:val="clear" w:color="auto" w:fill="auto"/>
        <w:spacing w:line="240" w:lineRule="auto"/>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EC47E2" w:rsidRDefault="00EC47E2" w:rsidP="007866BE">
      <w:pPr>
        <w:pStyle w:val="1"/>
        <w:shd w:val="clear" w:color="auto" w:fill="auto"/>
        <w:spacing w:line="240" w:lineRule="auto"/>
        <w:ind w:firstLine="720"/>
        <w:jc w:val="both"/>
      </w:pPr>
      <w:r>
        <w:t>оценивать риски и своевременно принимать решения по их снижению;</w:t>
      </w:r>
    </w:p>
    <w:p w:rsidR="00EC47E2" w:rsidRDefault="00EC47E2" w:rsidP="007866BE">
      <w:pPr>
        <w:pStyle w:val="1"/>
        <w:shd w:val="clear" w:color="auto" w:fill="auto"/>
        <w:spacing w:line="240" w:lineRule="auto"/>
        <w:ind w:firstLine="720"/>
        <w:jc w:val="both"/>
      </w:pPr>
      <w:r>
        <w:t>принимать себя, понимая свои недостатки и достоинства;</w:t>
      </w:r>
    </w:p>
    <w:p w:rsidR="00EC47E2" w:rsidRDefault="00EC47E2" w:rsidP="007866BE">
      <w:pPr>
        <w:pStyle w:val="1"/>
        <w:shd w:val="clear" w:color="auto" w:fill="auto"/>
        <w:spacing w:line="240" w:lineRule="auto"/>
        <w:ind w:firstLine="720"/>
        <w:jc w:val="both"/>
      </w:pPr>
      <w: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C47E2" w:rsidRDefault="00EC47E2" w:rsidP="007866BE">
      <w:pPr>
        <w:pStyle w:val="1"/>
        <w:shd w:val="clear" w:color="auto" w:fill="auto"/>
        <w:spacing w:line="240" w:lineRule="auto"/>
        <w:ind w:firstLine="720"/>
        <w:jc w:val="both"/>
      </w:pPr>
      <w:r>
        <w:t>признавать свое право и право других людей на ошибку в дискуссиях на литературные темы;</w:t>
      </w:r>
    </w:p>
    <w:p w:rsidR="00EC47E2" w:rsidRDefault="00EC47E2" w:rsidP="007866BE">
      <w:pPr>
        <w:pStyle w:val="1"/>
        <w:shd w:val="clear" w:color="auto" w:fill="auto"/>
        <w:spacing w:line="240" w:lineRule="auto"/>
        <w:ind w:firstLine="720"/>
        <w:jc w:val="both"/>
      </w:pPr>
      <w:r>
        <w:t>развивать способность понимать мир с позиции другого человека, используя знания по литературе.</w:t>
      </w:r>
    </w:p>
    <w:p w:rsidR="00EC47E2" w:rsidRDefault="00EC47E2" w:rsidP="007866BE">
      <w:pPr>
        <w:pStyle w:val="1"/>
        <w:shd w:val="clear" w:color="auto" w:fill="auto"/>
        <w:tabs>
          <w:tab w:val="left" w:pos="1920"/>
        </w:tabs>
        <w:spacing w:line="240" w:lineRule="auto"/>
        <w:jc w:val="both"/>
      </w:pPr>
      <w:r>
        <w:t>У обучающегося будут сформированы умения совместной деятельности:</w:t>
      </w:r>
    </w:p>
    <w:p w:rsidR="00EC47E2" w:rsidRDefault="00EC47E2" w:rsidP="007866BE">
      <w:pPr>
        <w:pStyle w:val="1"/>
        <w:shd w:val="clear" w:color="auto" w:fill="auto"/>
        <w:spacing w:line="240" w:lineRule="auto"/>
        <w:ind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rsidR="00EC47E2" w:rsidRDefault="00EC47E2" w:rsidP="007866BE">
      <w:pPr>
        <w:pStyle w:val="1"/>
        <w:shd w:val="clear" w:color="auto" w:fill="auto"/>
        <w:spacing w:line="240" w:lineRule="auto"/>
        <w:ind w:firstLine="720"/>
        <w:jc w:val="both"/>
      </w:pPr>
      <w:r>
        <w:t>выбирать тематику и методы совместных действий с учетом общих интересов и возможностей каждого члена коллектива;</w:t>
      </w:r>
    </w:p>
    <w:p w:rsidR="00EC47E2" w:rsidRDefault="00EC47E2" w:rsidP="007866BE">
      <w:pPr>
        <w:pStyle w:val="1"/>
        <w:shd w:val="clear" w:color="auto" w:fill="auto"/>
        <w:spacing w:line="240" w:lineRule="auto"/>
        <w:ind w:firstLine="72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EC47E2" w:rsidRDefault="00EC47E2" w:rsidP="007866BE">
      <w:pPr>
        <w:pStyle w:val="1"/>
        <w:shd w:val="clear" w:color="auto" w:fill="auto"/>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EC47E2" w:rsidRDefault="00EC47E2" w:rsidP="007866BE">
      <w:pPr>
        <w:pStyle w:val="1"/>
        <w:shd w:val="clear" w:color="auto" w:fill="auto"/>
        <w:spacing w:line="240" w:lineRule="auto"/>
        <w:ind w:firstLine="720"/>
        <w:jc w:val="both"/>
      </w:pPr>
      <w:r>
        <w:t xml:space="preserve">предлагать новые проекты, в том числе литературные, оценивать идеи с позиции </w:t>
      </w:r>
      <w:r>
        <w:lastRenderedPageBreak/>
        <w:t>новизны, оригинальности, практической значимости;</w:t>
      </w:r>
    </w:p>
    <w:p w:rsidR="00EC47E2" w:rsidRDefault="00EC47E2" w:rsidP="007866BE">
      <w:pPr>
        <w:pStyle w:val="1"/>
        <w:shd w:val="clear" w:color="auto" w:fill="auto"/>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EC47E2" w:rsidRDefault="00EC47E2" w:rsidP="007866BE">
      <w:pPr>
        <w:pStyle w:val="1"/>
        <w:shd w:val="clear" w:color="auto" w:fill="auto"/>
        <w:tabs>
          <w:tab w:val="left" w:pos="1556"/>
        </w:tabs>
        <w:spacing w:line="240" w:lineRule="auto"/>
        <w:jc w:val="both"/>
      </w:pPr>
      <w:r>
        <w:t>Предметные результаты освоения программы по литературе на уровне среднего общего образования должны обеспечивать:</w:t>
      </w:r>
    </w:p>
    <w:p w:rsidR="00EC47E2" w:rsidRDefault="00EC47E2" w:rsidP="007866BE">
      <w:pPr>
        <w:pStyle w:val="1"/>
        <w:numPr>
          <w:ilvl w:val="0"/>
          <w:numId w:val="14"/>
        </w:numPr>
        <w:shd w:val="clear" w:color="auto" w:fill="auto"/>
        <w:tabs>
          <w:tab w:val="left" w:pos="1033"/>
        </w:tabs>
        <w:spacing w:line="240" w:lineRule="auto"/>
        <w:ind w:firstLine="72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C47E2" w:rsidRDefault="00EC47E2" w:rsidP="007866BE">
      <w:pPr>
        <w:pStyle w:val="1"/>
        <w:numPr>
          <w:ilvl w:val="0"/>
          <w:numId w:val="14"/>
        </w:numPr>
        <w:shd w:val="clear" w:color="auto" w:fill="auto"/>
        <w:tabs>
          <w:tab w:val="left" w:pos="1033"/>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w:t>
      </w:r>
    </w:p>
    <w:p w:rsidR="00EC47E2" w:rsidRDefault="00EC47E2" w:rsidP="007866BE">
      <w:pPr>
        <w:pStyle w:val="1"/>
        <w:numPr>
          <w:ilvl w:val="0"/>
          <w:numId w:val="14"/>
        </w:numPr>
        <w:shd w:val="clear" w:color="auto" w:fill="auto"/>
        <w:tabs>
          <w:tab w:val="left" w:pos="1038"/>
        </w:tabs>
        <w:spacing w:line="240" w:lineRule="auto"/>
        <w:ind w:firstLine="72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C47E2" w:rsidRDefault="00EC47E2" w:rsidP="007866BE">
      <w:pPr>
        <w:pStyle w:val="1"/>
        <w:numPr>
          <w:ilvl w:val="0"/>
          <w:numId w:val="14"/>
        </w:numPr>
        <w:shd w:val="clear" w:color="auto" w:fill="auto"/>
        <w:tabs>
          <w:tab w:val="left" w:pos="1042"/>
        </w:tabs>
        <w:spacing w:line="240" w:lineRule="auto"/>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EC47E2" w:rsidRDefault="00EC47E2" w:rsidP="007866BE">
      <w:pPr>
        <w:pStyle w:val="1"/>
        <w:numPr>
          <w:ilvl w:val="0"/>
          <w:numId w:val="14"/>
        </w:numPr>
        <w:shd w:val="clear" w:color="auto" w:fill="auto"/>
        <w:tabs>
          <w:tab w:val="left" w:pos="1046"/>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EC47E2" w:rsidRDefault="00EC47E2" w:rsidP="007866BE">
      <w:pPr>
        <w:pStyle w:val="1"/>
        <w:numPr>
          <w:ilvl w:val="0"/>
          <w:numId w:val="14"/>
        </w:numPr>
        <w:shd w:val="clear" w:color="auto" w:fill="auto"/>
        <w:tabs>
          <w:tab w:val="left" w:pos="1046"/>
        </w:tabs>
        <w:spacing w:line="240" w:lineRule="auto"/>
        <w:ind w:firstLine="720"/>
        <w:jc w:val="both"/>
      </w:pPr>
      <w:r>
        <w:t xml:space="preserve">способность выявлять в произведениях художественной литературы образы, </w:t>
      </w:r>
      <w:r>
        <w:lastRenderedPageBreak/>
        <w:t>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EC47E2" w:rsidRDefault="00EC47E2" w:rsidP="007866BE">
      <w:pPr>
        <w:pStyle w:val="1"/>
        <w:numPr>
          <w:ilvl w:val="0"/>
          <w:numId w:val="14"/>
        </w:numPr>
        <w:shd w:val="clear" w:color="auto" w:fill="auto"/>
        <w:tabs>
          <w:tab w:val="left" w:pos="1241"/>
        </w:tabs>
        <w:spacing w:line="240" w:lineRule="auto"/>
        <w:ind w:firstLine="720"/>
        <w:jc w:val="both"/>
      </w:pPr>
      <w: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C47E2" w:rsidRDefault="00EC47E2" w:rsidP="007866BE">
      <w:pPr>
        <w:pStyle w:val="1"/>
        <w:numPr>
          <w:ilvl w:val="0"/>
          <w:numId w:val="14"/>
        </w:numPr>
        <w:shd w:val="clear" w:color="auto" w:fill="auto"/>
        <w:tabs>
          <w:tab w:val="left" w:pos="1046"/>
        </w:tabs>
        <w:spacing w:line="240" w:lineRule="auto"/>
        <w:ind w:firstLine="72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EC47E2" w:rsidRDefault="00EC47E2" w:rsidP="007866BE">
      <w:pPr>
        <w:pStyle w:val="1"/>
        <w:numPr>
          <w:ilvl w:val="0"/>
          <w:numId w:val="14"/>
        </w:numPr>
        <w:shd w:val="clear" w:color="auto" w:fill="auto"/>
        <w:tabs>
          <w:tab w:val="left" w:pos="1241"/>
        </w:tabs>
        <w:spacing w:line="240" w:lineRule="auto"/>
        <w:ind w:firstLine="720"/>
        <w:jc w:val="both"/>
      </w:pPr>
      <w: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EC47E2" w:rsidRDefault="00EC47E2" w:rsidP="007866BE">
      <w:pPr>
        <w:pStyle w:val="1"/>
        <w:numPr>
          <w:ilvl w:val="0"/>
          <w:numId w:val="14"/>
        </w:numPr>
        <w:shd w:val="clear" w:color="auto" w:fill="auto"/>
        <w:tabs>
          <w:tab w:val="left" w:pos="1162"/>
        </w:tabs>
        <w:spacing w:line="240" w:lineRule="auto"/>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C47E2" w:rsidRDefault="00EC47E2" w:rsidP="007866BE">
      <w:pPr>
        <w:pStyle w:val="1"/>
        <w:numPr>
          <w:ilvl w:val="0"/>
          <w:numId w:val="14"/>
        </w:numPr>
        <w:shd w:val="clear" w:color="auto" w:fill="auto"/>
        <w:tabs>
          <w:tab w:val="left" w:pos="1354"/>
        </w:tabs>
        <w:spacing w:line="240" w:lineRule="auto"/>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EC47E2" w:rsidRDefault="00EC47E2" w:rsidP="007866BE">
      <w:pPr>
        <w:pStyle w:val="1"/>
        <w:numPr>
          <w:ilvl w:val="0"/>
          <w:numId w:val="14"/>
        </w:numPr>
        <w:shd w:val="clear" w:color="auto" w:fill="auto"/>
        <w:tabs>
          <w:tab w:val="left" w:pos="1167"/>
        </w:tabs>
        <w:spacing w:line="240" w:lineRule="auto"/>
        <w:ind w:firstLine="7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EC47E2" w:rsidRDefault="00EC47E2" w:rsidP="007866BE">
      <w:pPr>
        <w:pStyle w:val="1"/>
        <w:numPr>
          <w:ilvl w:val="0"/>
          <w:numId w:val="14"/>
        </w:numPr>
        <w:shd w:val="clear" w:color="auto" w:fill="auto"/>
        <w:tabs>
          <w:tab w:val="left" w:pos="1162"/>
        </w:tabs>
        <w:spacing w:line="240" w:lineRule="auto"/>
        <w:ind w:firstLine="7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C47E2" w:rsidRDefault="00EC47E2" w:rsidP="007866BE">
      <w:pPr>
        <w:pStyle w:val="1"/>
        <w:shd w:val="clear" w:color="auto" w:fill="auto"/>
        <w:tabs>
          <w:tab w:val="left" w:pos="1513"/>
        </w:tabs>
        <w:spacing w:line="240" w:lineRule="auto"/>
        <w:ind w:left="700" w:firstLine="0"/>
        <w:jc w:val="both"/>
      </w:pPr>
      <w:r>
        <w:t>Предметные результаты освоения программы по литературе к концу 10 класса должны обеспечивать:</w:t>
      </w:r>
    </w:p>
    <w:p w:rsidR="00EC47E2" w:rsidRDefault="00EC47E2" w:rsidP="007866BE">
      <w:pPr>
        <w:pStyle w:val="1"/>
        <w:numPr>
          <w:ilvl w:val="0"/>
          <w:numId w:val="15"/>
        </w:numPr>
        <w:shd w:val="clear" w:color="auto" w:fill="auto"/>
        <w:tabs>
          <w:tab w:val="left" w:pos="1063"/>
        </w:tabs>
        <w:spacing w:line="240" w:lineRule="auto"/>
        <w:ind w:firstLine="70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EC47E2" w:rsidRDefault="00EC47E2" w:rsidP="007866BE">
      <w:pPr>
        <w:pStyle w:val="1"/>
        <w:numPr>
          <w:ilvl w:val="0"/>
          <w:numId w:val="15"/>
        </w:numPr>
        <w:shd w:val="clear" w:color="auto" w:fill="auto"/>
        <w:tabs>
          <w:tab w:val="left" w:pos="1452"/>
        </w:tabs>
        <w:spacing w:line="240" w:lineRule="auto"/>
        <w:ind w:firstLine="700"/>
        <w:jc w:val="both"/>
      </w:pPr>
      <w:r>
        <w:t xml:space="preserve">понимание взаимосвязей между языковым, литературным, интеллектуальным, духовно-нравственным развитием личности в контексте осмысления </w:t>
      </w:r>
      <w:r>
        <w:lastRenderedPageBreak/>
        <w:t>произведений литературной классики и собственного интеллектуально - нравственного роста;</w:t>
      </w:r>
    </w:p>
    <w:p w:rsidR="00EC47E2" w:rsidRDefault="00EC47E2" w:rsidP="007866BE">
      <w:pPr>
        <w:pStyle w:val="1"/>
        <w:numPr>
          <w:ilvl w:val="0"/>
          <w:numId w:val="15"/>
        </w:numPr>
        <w:shd w:val="clear" w:color="auto" w:fill="auto"/>
        <w:tabs>
          <w:tab w:val="left" w:pos="1063"/>
        </w:tabs>
        <w:spacing w:line="240" w:lineRule="auto"/>
        <w:ind w:firstLine="70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C47E2" w:rsidRDefault="00EC47E2" w:rsidP="007866BE">
      <w:pPr>
        <w:pStyle w:val="1"/>
        <w:numPr>
          <w:ilvl w:val="0"/>
          <w:numId w:val="15"/>
        </w:numPr>
        <w:shd w:val="clear" w:color="auto" w:fill="auto"/>
        <w:tabs>
          <w:tab w:val="left" w:pos="1063"/>
        </w:tabs>
        <w:spacing w:line="240" w:lineRule="auto"/>
        <w:ind w:firstLine="70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EC47E2" w:rsidRDefault="00EC47E2" w:rsidP="007866BE">
      <w:pPr>
        <w:pStyle w:val="1"/>
        <w:numPr>
          <w:ilvl w:val="0"/>
          <w:numId w:val="15"/>
        </w:numPr>
        <w:shd w:val="clear" w:color="auto" w:fill="auto"/>
        <w:tabs>
          <w:tab w:val="left" w:pos="1063"/>
        </w:tabs>
        <w:spacing w:line="240" w:lineRule="auto"/>
        <w:ind w:firstLine="70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C47E2" w:rsidRDefault="00EC47E2" w:rsidP="007866BE">
      <w:pPr>
        <w:pStyle w:val="1"/>
        <w:numPr>
          <w:ilvl w:val="0"/>
          <w:numId w:val="15"/>
        </w:numPr>
        <w:shd w:val="clear" w:color="auto" w:fill="auto"/>
        <w:tabs>
          <w:tab w:val="left" w:pos="1063"/>
        </w:tabs>
        <w:spacing w:line="240" w:lineRule="auto"/>
        <w:ind w:firstLine="700"/>
        <w:jc w:val="both"/>
      </w:pPr>
      <w:r>
        <w:t>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EC47E2" w:rsidRDefault="00EC47E2" w:rsidP="007866BE">
      <w:pPr>
        <w:pStyle w:val="1"/>
        <w:numPr>
          <w:ilvl w:val="0"/>
          <w:numId w:val="15"/>
        </w:numPr>
        <w:shd w:val="clear" w:color="auto" w:fill="auto"/>
        <w:tabs>
          <w:tab w:val="left" w:pos="1192"/>
        </w:tabs>
        <w:spacing w:line="240" w:lineRule="auto"/>
        <w:ind w:firstLine="720"/>
        <w:jc w:val="both"/>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C47E2" w:rsidRDefault="00EC47E2" w:rsidP="007866BE">
      <w:pPr>
        <w:pStyle w:val="1"/>
        <w:numPr>
          <w:ilvl w:val="0"/>
          <w:numId w:val="15"/>
        </w:numPr>
        <w:shd w:val="clear" w:color="auto" w:fill="auto"/>
        <w:tabs>
          <w:tab w:val="left" w:pos="1192"/>
        </w:tabs>
        <w:spacing w:line="240" w:lineRule="auto"/>
        <w:ind w:firstLine="72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EC47E2" w:rsidRDefault="00EC47E2" w:rsidP="007866BE">
      <w:pPr>
        <w:pStyle w:val="1"/>
        <w:numPr>
          <w:ilvl w:val="0"/>
          <w:numId w:val="15"/>
        </w:numPr>
        <w:shd w:val="clear" w:color="auto" w:fill="auto"/>
        <w:tabs>
          <w:tab w:val="left" w:pos="1192"/>
        </w:tabs>
        <w:spacing w:line="240" w:lineRule="auto"/>
        <w:ind w:firstLine="720"/>
        <w:jc w:val="both"/>
      </w:pPr>
      <w: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 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C47E2" w:rsidRDefault="00EC47E2" w:rsidP="007866BE">
      <w:pPr>
        <w:pStyle w:val="1"/>
        <w:numPr>
          <w:ilvl w:val="0"/>
          <w:numId w:val="15"/>
        </w:numPr>
        <w:shd w:val="clear" w:color="auto" w:fill="auto"/>
        <w:tabs>
          <w:tab w:val="left" w:pos="1192"/>
        </w:tabs>
        <w:spacing w:line="240" w:lineRule="auto"/>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EC47E2" w:rsidRDefault="00EC47E2" w:rsidP="007866BE">
      <w:pPr>
        <w:pStyle w:val="1"/>
        <w:numPr>
          <w:ilvl w:val="0"/>
          <w:numId w:val="15"/>
        </w:numPr>
        <w:shd w:val="clear" w:color="auto" w:fill="auto"/>
        <w:tabs>
          <w:tab w:val="left" w:pos="1349"/>
        </w:tabs>
        <w:spacing w:line="240" w:lineRule="auto"/>
        <w:ind w:firstLine="720"/>
        <w:jc w:val="both"/>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w:t>
      </w:r>
      <w:r>
        <w:lastRenderedPageBreak/>
        <w:t>умением анализировать единицы различных языковых уровней и выявлять их роль в произведении;</w:t>
      </w:r>
    </w:p>
    <w:p w:rsidR="00EC47E2" w:rsidRDefault="00EC47E2" w:rsidP="007866BE">
      <w:pPr>
        <w:pStyle w:val="1"/>
        <w:numPr>
          <w:ilvl w:val="0"/>
          <w:numId w:val="15"/>
        </w:numPr>
        <w:shd w:val="clear" w:color="auto" w:fill="auto"/>
        <w:tabs>
          <w:tab w:val="left" w:pos="1363"/>
        </w:tabs>
        <w:spacing w:line="240" w:lineRule="auto"/>
        <w:ind w:firstLine="72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EC47E2" w:rsidRDefault="00EC47E2" w:rsidP="007866BE">
      <w:pPr>
        <w:pStyle w:val="1"/>
        <w:numPr>
          <w:ilvl w:val="0"/>
          <w:numId w:val="15"/>
        </w:numPr>
        <w:shd w:val="clear" w:color="auto" w:fill="auto"/>
        <w:tabs>
          <w:tab w:val="left" w:pos="1167"/>
        </w:tabs>
        <w:spacing w:line="240" w:lineRule="auto"/>
        <w:ind w:firstLine="7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C47E2" w:rsidRDefault="00EC47E2" w:rsidP="007866BE">
      <w:pPr>
        <w:pStyle w:val="1"/>
        <w:shd w:val="clear" w:color="auto" w:fill="auto"/>
        <w:tabs>
          <w:tab w:val="left" w:pos="1512"/>
        </w:tabs>
        <w:spacing w:line="240" w:lineRule="auto"/>
        <w:ind w:firstLine="0"/>
        <w:jc w:val="both"/>
      </w:pPr>
      <w:r>
        <w:t>Предметные результаты освоения программы по литературе к концу 11 класса должны обеспечивать:</w:t>
      </w:r>
    </w:p>
    <w:p w:rsidR="00EC47E2" w:rsidRDefault="00EC47E2" w:rsidP="007866BE">
      <w:pPr>
        <w:pStyle w:val="1"/>
        <w:numPr>
          <w:ilvl w:val="0"/>
          <w:numId w:val="16"/>
        </w:numPr>
        <w:shd w:val="clear" w:color="auto" w:fill="auto"/>
        <w:tabs>
          <w:tab w:val="left" w:pos="1040"/>
        </w:tabs>
        <w:spacing w:line="240" w:lineRule="auto"/>
        <w:ind w:firstLine="720"/>
        <w:jc w:val="both"/>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C47E2" w:rsidRDefault="00EC47E2" w:rsidP="007866BE">
      <w:pPr>
        <w:pStyle w:val="1"/>
        <w:numPr>
          <w:ilvl w:val="0"/>
          <w:numId w:val="16"/>
        </w:numPr>
        <w:shd w:val="clear" w:color="auto" w:fill="auto"/>
        <w:tabs>
          <w:tab w:val="left" w:pos="1040"/>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EC47E2" w:rsidRDefault="00EC47E2" w:rsidP="007866BE">
      <w:pPr>
        <w:pStyle w:val="1"/>
        <w:numPr>
          <w:ilvl w:val="0"/>
          <w:numId w:val="16"/>
        </w:numPr>
        <w:shd w:val="clear" w:color="auto" w:fill="auto"/>
        <w:tabs>
          <w:tab w:val="left" w:pos="1040"/>
        </w:tabs>
        <w:spacing w:line="240" w:lineRule="auto"/>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C47E2" w:rsidRDefault="00EC47E2" w:rsidP="007866BE">
      <w:pPr>
        <w:pStyle w:val="1"/>
        <w:numPr>
          <w:ilvl w:val="0"/>
          <w:numId w:val="16"/>
        </w:numPr>
        <w:shd w:val="clear" w:color="auto" w:fill="auto"/>
        <w:tabs>
          <w:tab w:val="left" w:pos="1040"/>
        </w:tabs>
        <w:spacing w:line="240" w:lineRule="auto"/>
        <w:ind w:firstLine="720"/>
        <w:jc w:val="both"/>
      </w:pPr>
      <w:r>
        <w:t>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C47E2" w:rsidRDefault="00EC47E2" w:rsidP="007866BE">
      <w:pPr>
        <w:pStyle w:val="1"/>
        <w:numPr>
          <w:ilvl w:val="0"/>
          <w:numId w:val="16"/>
        </w:numPr>
        <w:shd w:val="clear" w:color="auto" w:fill="auto"/>
        <w:tabs>
          <w:tab w:val="left" w:pos="1049"/>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EC47E2" w:rsidRDefault="00EC47E2" w:rsidP="007866BE">
      <w:pPr>
        <w:pStyle w:val="1"/>
        <w:numPr>
          <w:ilvl w:val="0"/>
          <w:numId w:val="16"/>
        </w:numPr>
        <w:shd w:val="clear" w:color="auto" w:fill="auto"/>
        <w:tabs>
          <w:tab w:val="left" w:pos="1049"/>
        </w:tabs>
        <w:spacing w:line="240" w:lineRule="auto"/>
        <w:ind w:firstLine="720"/>
        <w:jc w:val="both"/>
      </w:pPr>
      <w: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C47E2" w:rsidRDefault="00EC47E2" w:rsidP="007866BE">
      <w:pPr>
        <w:pStyle w:val="1"/>
        <w:numPr>
          <w:ilvl w:val="0"/>
          <w:numId w:val="16"/>
        </w:numPr>
        <w:shd w:val="clear" w:color="auto" w:fill="auto"/>
        <w:tabs>
          <w:tab w:val="left" w:pos="1049"/>
        </w:tabs>
        <w:spacing w:line="240" w:lineRule="auto"/>
        <w:ind w:firstLine="7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C47E2" w:rsidRDefault="00EC47E2" w:rsidP="007866BE">
      <w:pPr>
        <w:pStyle w:val="1"/>
        <w:numPr>
          <w:ilvl w:val="0"/>
          <w:numId w:val="16"/>
        </w:numPr>
        <w:shd w:val="clear" w:color="auto" w:fill="auto"/>
        <w:tabs>
          <w:tab w:val="left" w:pos="1205"/>
        </w:tabs>
        <w:spacing w:line="240" w:lineRule="auto"/>
        <w:ind w:firstLine="72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EC47E2" w:rsidRDefault="00EC47E2" w:rsidP="007866BE">
      <w:pPr>
        <w:pStyle w:val="1"/>
        <w:numPr>
          <w:ilvl w:val="0"/>
          <w:numId w:val="16"/>
        </w:numPr>
        <w:shd w:val="clear" w:color="auto" w:fill="auto"/>
        <w:tabs>
          <w:tab w:val="left" w:pos="1205"/>
        </w:tabs>
        <w:spacing w:line="240" w:lineRule="auto"/>
        <w:ind w:firstLine="720"/>
        <w:jc w:val="both"/>
      </w:pPr>
      <w:r>
        <w:t xml:space="preserve">овладение умениями самостоятельного анализа и интерпретации </w:t>
      </w:r>
      <w:r>
        <w:lastRenderedPageBreak/>
        <w:t>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EC47E2" w:rsidRDefault="00EC47E2" w:rsidP="007866BE">
      <w:pPr>
        <w:pStyle w:val="1"/>
        <w:numPr>
          <w:ilvl w:val="0"/>
          <w:numId w:val="16"/>
        </w:numPr>
        <w:shd w:val="clear" w:color="auto" w:fill="auto"/>
        <w:tabs>
          <w:tab w:val="left" w:pos="1167"/>
        </w:tabs>
        <w:spacing w:line="240" w:lineRule="auto"/>
        <w:ind w:firstLine="72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EC47E2" w:rsidRDefault="00EC47E2" w:rsidP="007866BE">
      <w:pPr>
        <w:pStyle w:val="1"/>
        <w:numPr>
          <w:ilvl w:val="0"/>
          <w:numId w:val="16"/>
        </w:numPr>
        <w:shd w:val="clear" w:color="auto" w:fill="auto"/>
        <w:tabs>
          <w:tab w:val="left" w:pos="1361"/>
        </w:tabs>
        <w:spacing w:line="240" w:lineRule="auto"/>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C47E2" w:rsidRDefault="00EC47E2" w:rsidP="007866BE">
      <w:pPr>
        <w:pStyle w:val="1"/>
        <w:numPr>
          <w:ilvl w:val="0"/>
          <w:numId w:val="16"/>
        </w:numPr>
        <w:shd w:val="clear" w:color="auto" w:fill="auto"/>
        <w:tabs>
          <w:tab w:val="left" w:pos="1361"/>
        </w:tabs>
        <w:spacing w:line="240" w:lineRule="auto"/>
        <w:ind w:firstLine="72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EC47E2" w:rsidRDefault="00EC47E2" w:rsidP="007866BE">
      <w:pPr>
        <w:pStyle w:val="1"/>
        <w:numPr>
          <w:ilvl w:val="0"/>
          <w:numId w:val="16"/>
        </w:numPr>
        <w:shd w:val="clear" w:color="auto" w:fill="auto"/>
        <w:tabs>
          <w:tab w:val="left" w:pos="1361"/>
        </w:tabs>
        <w:spacing w:line="240" w:lineRule="auto"/>
        <w:ind w:firstLine="720"/>
        <w:jc w:val="both"/>
      </w:pPr>
      <w: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20445" w:rsidRDefault="00CE1013" w:rsidP="007866BE">
      <w:pPr>
        <w:spacing w:line="240" w:lineRule="auto"/>
      </w:pPr>
      <w:r>
        <w:t>География</w:t>
      </w:r>
    </w:p>
    <w:p w:rsidR="00CE1013" w:rsidRPr="00767A62" w:rsidRDefault="00767A62" w:rsidP="007866BE">
      <w:pPr>
        <w:pStyle w:val="1"/>
        <w:shd w:val="clear" w:color="auto" w:fill="auto"/>
        <w:spacing w:line="240" w:lineRule="auto"/>
        <w:ind w:firstLine="740"/>
        <w:jc w:val="both"/>
        <w:rPr>
          <w:b/>
        </w:rPr>
      </w:pPr>
      <w:r w:rsidRPr="00767A62">
        <w:rPr>
          <w:b/>
        </w:rPr>
        <w:t>2</w:t>
      </w:r>
      <w:r w:rsidR="00CE1013" w:rsidRPr="00767A62">
        <w:rPr>
          <w:b/>
        </w:rPr>
        <w:t xml:space="preserve">) пункт </w:t>
      </w:r>
      <w:r w:rsidRPr="00767A62">
        <w:rPr>
          <w:b/>
        </w:rPr>
        <w:t>2.6</w:t>
      </w:r>
      <w:r w:rsidR="00CE1013" w:rsidRPr="00767A62">
        <w:rPr>
          <w:b/>
        </w:rPr>
        <w:t xml:space="preserve"> изложить в следующей редакции:</w:t>
      </w:r>
    </w:p>
    <w:p w:rsidR="00CE1013" w:rsidRDefault="00767A62" w:rsidP="007866BE">
      <w:pPr>
        <w:pStyle w:val="1"/>
        <w:shd w:val="clear" w:color="auto" w:fill="auto"/>
        <w:spacing w:line="240" w:lineRule="auto"/>
        <w:ind w:firstLine="740"/>
        <w:jc w:val="both"/>
      </w:pPr>
      <w:r>
        <w:t>«2.6. Р</w:t>
      </w:r>
      <w:r w:rsidR="00CE1013">
        <w:t>абочая программа по учебному предмету «География» (базовый уровень).</w:t>
      </w:r>
    </w:p>
    <w:p w:rsidR="00CE1013" w:rsidRDefault="00767A62" w:rsidP="007866BE">
      <w:pPr>
        <w:pStyle w:val="1"/>
        <w:shd w:val="clear" w:color="auto" w:fill="auto"/>
        <w:tabs>
          <w:tab w:val="left" w:pos="1470"/>
        </w:tabs>
        <w:spacing w:line="240" w:lineRule="auto"/>
        <w:ind w:firstLine="0"/>
        <w:jc w:val="both"/>
      </w:pPr>
      <w:r>
        <w:t>Р</w:t>
      </w:r>
      <w:r w:rsidR="00CE1013">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CE1013" w:rsidRDefault="00CE1013" w:rsidP="007866BE">
      <w:pPr>
        <w:pStyle w:val="1"/>
        <w:shd w:val="clear" w:color="auto" w:fill="auto"/>
        <w:tabs>
          <w:tab w:val="left" w:pos="1504"/>
        </w:tabs>
        <w:spacing w:line="240" w:lineRule="auto"/>
        <w:jc w:val="both"/>
      </w:pPr>
      <w:r>
        <w:t>Пояснительная записка.</w:t>
      </w:r>
    </w:p>
    <w:p w:rsidR="00CE1013" w:rsidRDefault="00CE1013" w:rsidP="007866BE">
      <w:pPr>
        <w:pStyle w:val="1"/>
        <w:shd w:val="clear" w:color="auto" w:fill="auto"/>
        <w:tabs>
          <w:tab w:val="left" w:pos="1781"/>
        </w:tabs>
        <w:spacing w:line="240" w:lineRule="auto"/>
        <w:jc w:val="both"/>
      </w:pPr>
      <w:r>
        <w:t>Программа по географии составлена на основе требований к результатам освоения ООП СОО, представленных во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CE1013" w:rsidRDefault="00CE1013" w:rsidP="007866BE">
      <w:pPr>
        <w:pStyle w:val="1"/>
        <w:shd w:val="clear" w:color="auto" w:fill="auto"/>
        <w:tabs>
          <w:tab w:val="left" w:pos="1666"/>
        </w:tabs>
        <w:spacing w:line="240" w:lineRule="auto"/>
        <w:jc w:val="both"/>
      </w:pPr>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CE1013" w:rsidRDefault="00CE1013" w:rsidP="007866BE">
      <w:pPr>
        <w:pStyle w:val="1"/>
        <w:shd w:val="clear" w:color="auto" w:fill="auto"/>
        <w:tabs>
          <w:tab w:val="left" w:pos="1781"/>
        </w:tabs>
        <w:spacing w:line="240" w:lineRule="auto"/>
        <w:jc w:val="both"/>
      </w:pPr>
      <w:r>
        <w:lastRenderedPageBreak/>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CE1013" w:rsidRDefault="00CE1013" w:rsidP="007866BE">
      <w:pPr>
        <w:pStyle w:val="1"/>
        <w:shd w:val="clear" w:color="auto" w:fill="auto"/>
        <w:spacing w:line="240" w:lineRule="auto"/>
        <w:ind w:firstLine="7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CE1013" w:rsidRDefault="00CE1013" w:rsidP="007866BE">
      <w:pPr>
        <w:pStyle w:val="1"/>
        <w:shd w:val="clear" w:color="auto" w:fill="auto"/>
        <w:tabs>
          <w:tab w:val="left" w:pos="1662"/>
        </w:tabs>
        <w:spacing w:line="240" w:lineRule="auto"/>
        <w:jc w:val="both"/>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CE1013" w:rsidRDefault="00CE1013" w:rsidP="007866BE">
      <w:pPr>
        <w:pStyle w:val="1"/>
        <w:shd w:val="clear" w:color="auto" w:fill="auto"/>
        <w:tabs>
          <w:tab w:val="left" w:pos="1790"/>
        </w:tabs>
        <w:spacing w:line="240" w:lineRule="auto"/>
        <w:jc w:val="both"/>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w:t>
      </w:r>
      <w:r w:rsidR="00227C67">
        <w:t>-</w:t>
      </w:r>
      <w:r>
        <w:t>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CE1013" w:rsidRDefault="00CE1013" w:rsidP="007866BE">
      <w:pPr>
        <w:pStyle w:val="1"/>
        <w:shd w:val="clear" w:color="auto" w:fill="auto"/>
        <w:tabs>
          <w:tab w:val="left" w:pos="1686"/>
        </w:tabs>
        <w:spacing w:line="240" w:lineRule="auto"/>
        <w:jc w:val="both"/>
      </w:pPr>
      <w:r>
        <w:t>Изучение географии направлено на достижение следующих целей:</w:t>
      </w:r>
    </w:p>
    <w:p w:rsidR="00CE1013" w:rsidRDefault="00CE1013" w:rsidP="007866BE">
      <w:pPr>
        <w:pStyle w:val="1"/>
        <w:shd w:val="clear" w:color="auto" w:fill="auto"/>
        <w:spacing w:line="240" w:lineRule="auto"/>
        <w:ind w:firstLine="720"/>
        <w:jc w:val="both"/>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CE1013" w:rsidRDefault="00CE1013" w:rsidP="007866BE">
      <w:pPr>
        <w:pStyle w:val="1"/>
        <w:shd w:val="clear" w:color="auto" w:fill="auto"/>
        <w:spacing w:line="240" w:lineRule="auto"/>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B17CB" w:rsidRDefault="00CE1013" w:rsidP="007866BE">
      <w:pPr>
        <w:pStyle w:val="1"/>
        <w:shd w:val="clear" w:color="auto" w:fill="auto"/>
        <w:spacing w:line="240" w:lineRule="auto"/>
        <w:ind w:firstLine="74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r w:rsidR="004B17CB" w:rsidRPr="004B17CB">
        <w:t xml:space="preserve"> </w:t>
      </w:r>
      <w:r w:rsidR="004B17CB">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B17CB" w:rsidRDefault="004B17CB" w:rsidP="007866BE">
      <w:pPr>
        <w:pStyle w:val="1"/>
        <w:shd w:val="clear" w:color="auto" w:fill="auto"/>
        <w:spacing w:line="240" w:lineRule="auto"/>
        <w:ind w:firstLine="740"/>
        <w:jc w:val="both"/>
      </w:pPr>
      <w:r>
        <w:t>приобретение опыта разнообразной деятельности, направленной на достижение целей устойчивого развития.</w:t>
      </w:r>
    </w:p>
    <w:p w:rsidR="00CE1013" w:rsidRDefault="00CE1013" w:rsidP="007866BE">
      <w:pPr>
        <w:pStyle w:val="1"/>
        <w:shd w:val="clear" w:color="auto" w:fill="auto"/>
        <w:spacing w:line="240" w:lineRule="auto"/>
        <w:ind w:firstLine="720"/>
        <w:jc w:val="both"/>
        <w:sectPr w:rsidR="00CE1013">
          <w:headerReference w:type="default" r:id="rId7"/>
          <w:footerReference w:type="default" r:id="rId8"/>
          <w:pgSz w:w="11900" w:h="16840"/>
          <w:pgMar w:top="1264" w:right="688" w:bottom="1215" w:left="1118" w:header="0" w:footer="3" w:gutter="0"/>
          <w:pgNumType w:start="775"/>
          <w:cols w:space="720"/>
          <w:noEndnote/>
          <w:docGrid w:linePitch="360"/>
        </w:sectPr>
      </w:pPr>
    </w:p>
    <w:p w:rsidR="00CE1013" w:rsidRDefault="00CE1013" w:rsidP="007866BE">
      <w:pPr>
        <w:pStyle w:val="1"/>
        <w:shd w:val="clear" w:color="auto" w:fill="auto"/>
        <w:tabs>
          <w:tab w:val="left" w:pos="1696"/>
        </w:tabs>
        <w:spacing w:line="240" w:lineRule="auto"/>
        <w:jc w:val="both"/>
      </w:pPr>
      <w:r>
        <w:lastRenderedPageBreak/>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CE1013" w:rsidRDefault="00CE1013" w:rsidP="007866BE">
      <w:pPr>
        <w:pStyle w:val="1"/>
        <w:shd w:val="clear" w:color="auto" w:fill="auto"/>
        <w:tabs>
          <w:tab w:val="left" w:pos="1696"/>
        </w:tabs>
        <w:spacing w:line="240" w:lineRule="auto"/>
        <w:jc w:val="both"/>
      </w:pPr>
      <w:r>
        <w:t>Общее число ч</w:t>
      </w:r>
      <w:r w:rsidR="00767A62">
        <w:t>асов</w:t>
      </w:r>
      <w:r>
        <w:t xml:space="preserve"> для изучения географии, - 68 часов: по одному часу в неделю в 10 и 11 классах.</w:t>
      </w:r>
    </w:p>
    <w:p w:rsidR="00CE1013" w:rsidRDefault="00CE1013" w:rsidP="007866BE">
      <w:pPr>
        <w:pStyle w:val="1"/>
        <w:shd w:val="clear" w:color="auto" w:fill="auto"/>
        <w:tabs>
          <w:tab w:val="left" w:pos="1506"/>
        </w:tabs>
        <w:spacing w:line="240" w:lineRule="auto"/>
        <w:jc w:val="both"/>
      </w:pPr>
      <w:r>
        <w:t>Содержание обучения географии в 10 классе.</w:t>
      </w:r>
    </w:p>
    <w:p w:rsidR="00CE1013" w:rsidRDefault="00CE1013" w:rsidP="007866BE">
      <w:pPr>
        <w:pStyle w:val="1"/>
        <w:shd w:val="clear" w:color="auto" w:fill="auto"/>
        <w:tabs>
          <w:tab w:val="left" w:pos="1708"/>
        </w:tabs>
        <w:spacing w:line="240" w:lineRule="auto"/>
        <w:jc w:val="both"/>
      </w:pPr>
      <w:r>
        <w:t>География как наука.</w:t>
      </w:r>
    </w:p>
    <w:p w:rsidR="00CE1013" w:rsidRDefault="00CE1013" w:rsidP="007866BE">
      <w:pPr>
        <w:pStyle w:val="1"/>
        <w:shd w:val="clear" w:color="auto" w:fill="auto"/>
        <w:tabs>
          <w:tab w:val="left" w:pos="1927"/>
        </w:tabs>
        <w:spacing w:line="240" w:lineRule="auto"/>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CE1013" w:rsidRDefault="00CE1013" w:rsidP="007866BE">
      <w:pPr>
        <w:pStyle w:val="1"/>
        <w:shd w:val="clear" w:color="auto" w:fill="auto"/>
        <w:tabs>
          <w:tab w:val="left" w:pos="1927"/>
        </w:tabs>
        <w:spacing w:line="240" w:lineRule="auto"/>
        <w:jc w:val="both"/>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CE1013" w:rsidRDefault="00CE1013" w:rsidP="007866BE">
      <w:pPr>
        <w:pStyle w:val="1"/>
        <w:shd w:val="clear" w:color="auto" w:fill="auto"/>
        <w:tabs>
          <w:tab w:val="left" w:pos="1910"/>
        </w:tabs>
        <w:spacing w:line="240" w:lineRule="auto"/>
        <w:jc w:val="both"/>
      </w:pPr>
      <w:r>
        <w:t>Природопользование и геоэкология.</w:t>
      </w:r>
    </w:p>
    <w:p w:rsidR="00CE1013" w:rsidRDefault="00CE1013" w:rsidP="007866BE">
      <w:pPr>
        <w:pStyle w:val="1"/>
        <w:shd w:val="clear" w:color="auto" w:fill="auto"/>
        <w:tabs>
          <w:tab w:val="left" w:pos="1927"/>
        </w:tabs>
        <w:spacing w:line="240" w:lineRule="auto"/>
        <w:jc w:val="both"/>
      </w:pPr>
      <w: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CE1013" w:rsidRDefault="00CE1013" w:rsidP="007866BE">
      <w:pPr>
        <w:pStyle w:val="1"/>
        <w:shd w:val="clear" w:color="auto" w:fill="auto"/>
        <w:tabs>
          <w:tab w:val="left" w:pos="1927"/>
        </w:tabs>
        <w:spacing w:line="240" w:lineRule="auto"/>
        <w:jc w:val="both"/>
      </w:pPr>
      <w:r>
        <w:t>Естественный и антропогенный ландшафты. Проблема сохранения ландшафтного и культурного разнообразия на Земле.</w:t>
      </w:r>
    </w:p>
    <w:p w:rsidR="00CE1013" w:rsidRDefault="00CE1013" w:rsidP="007866BE">
      <w:pPr>
        <w:pStyle w:val="1"/>
        <w:shd w:val="clear" w:color="auto" w:fill="auto"/>
        <w:spacing w:line="240" w:lineRule="auto"/>
        <w:ind w:firstLine="740"/>
        <w:jc w:val="both"/>
      </w:pPr>
      <w:r>
        <w:t>Практическая работа «Классификация ландшафтов с использованием источников географической информации».</w:t>
      </w:r>
    </w:p>
    <w:p w:rsidR="00CE1013" w:rsidRDefault="00CE1013" w:rsidP="007866BE">
      <w:pPr>
        <w:pStyle w:val="1"/>
        <w:shd w:val="clear" w:color="auto" w:fill="auto"/>
        <w:tabs>
          <w:tab w:val="left" w:pos="1898"/>
        </w:tabs>
        <w:spacing w:line="240" w:lineRule="auto"/>
        <w:jc w:val="both"/>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CE1013" w:rsidRDefault="00CE1013" w:rsidP="007866BE">
      <w:pPr>
        <w:pStyle w:val="1"/>
        <w:shd w:val="clear" w:color="auto" w:fill="auto"/>
        <w:spacing w:line="240" w:lineRule="auto"/>
        <w:ind w:firstLine="7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E1013" w:rsidRDefault="00CE1013" w:rsidP="007866BE">
      <w:pPr>
        <w:pStyle w:val="1"/>
        <w:shd w:val="clear" w:color="auto" w:fill="auto"/>
        <w:tabs>
          <w:tab w:val="left" w:pos="2016"/>
        </w:tabs>
        <w:spacing w:line="240" w:lineRule="auto"/>
        <w:jc w:val="both"/>
      </w:pPr>
      <w:r>
        <w:t>Природные ресурсы и их виды. Особенности размещения 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E1013" w:rsidRDefault="00CE1013" w:rsidP="007866BE">
      <w:pPr>
        <w:pStyle w:val="1"/>
        <w:shd w:val="clear" w:color="auto" w:fill="auto"/>
        <w:spacing w:line="240" w:lineRule="auto"/>
        <w:ind w:firstLine="740"/>
        <w:jc w:val="both"/>
      </w:pPr>
      <w: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CE1013" w:rsidRDefault="00CE1013" w:rsidP="007866BE">
      <w:pPr>
        <w:pStyle w:val="1"/>
        <w:shd w:val="clear" w:color="auto" w:fill="auto"/>
        <w:tabs>
          <w:tab w:val="left" w:pos="1701"/>
        </w:tabs>
        <w:spacing w:line="240" w:lineRule="auto"/>
        <w:jc w:val="both"/>
      </w:pPr>
      <w:r>
        <w:t>Современная политическая карта мира.</w:t>
      </w:r>
    </w:p>
    <w:p w:rsidR="00CE1013" w:rsidRDefault="00CE1013" w:rsidP="007866BE">
      <w:pPr>
        <w:pStyle w:val="1"/>
        <w:shd w:val="clear" w:color="auto" w:fill="auto"/>
        <w:tabs>
          <w:tab w:val="left" w:pos="2016"/>
        </w:tabs>
        <w:spacing w:line="240" w:lineRule="auto"/>
        <w:jc w:val="both"/>
      </w:pPr>
      <w:r>
        <w:lastRenderedPageBreak/>
        <w:t>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России и ее специфика как евразийского и приарктического государства.</w:t>
      </w:r>
    </w:p>
    <w:p w:rsidR="00CE1013" w:rsidRDefault="00CE1013" w:rsidP="007866BE">
      <w:pPr>
        <w:pStyle w:val="1"/>
        <w:shd w:val="clear" w:color="auto" w:fill="auto"/>
        <w:tabs>
          <w:tab w:val="left" w:pos="1906"/>
        </w:tabs>
        <w:spacing w:line="240" w:lineRule="auto"/>
        <w:jc w:val="both"/>
      </w:pPr>
      <w: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CE1013" w:rsidRDefault="00CE1013" w:rsidP="007866BE">
      <w:pPr>
        <w:pStyle w:val="1"/>
        <w:shd w:val="clear" w:color="auto" w:fill="auto"/>
        <w:tabs>
          <w:tab w:val="left" w:pos="1706"/>
        </w:tabs>
        <w:spacing w:line="240" w:lineRule="auto"/>
        <w:ind w:firstLine="0"/>
        <w:jc w:val="both"/>
      </w:pPr>
      <w:r>
        <w:t>Население мира.</w:t>
      </w:r>
    </w:p>
    <w:p w:rsidR="00CE1013" w:rsidRDefault="00CE1013" w:rsidP="007866BE">
      <w:pPr>
        <w:pStyle w:val="1"/>
        <w:shd w:val="clear" w:color="auto" w:fill="auto"/>
        <w:tabs>
          <w:tab w:val="left" w:pos="1906"/>
        </w:tabs>
        <w:spacing w:line="240" w:lineRule="auto"/>
        <w:ind w:firstLine="0"/>
        <w:jc w:val="both"/>
      </w:pPr>
      <w:r>
        <w:t>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CE1013" w:rsidRDefault="00CE1013" w:rsidP="007866BE">
      <w:pPr>
        <w:pStyle w:val="1"/>
        <w:shd w:val="clear" w:color="auto" w:fill="auto"/>
        <w:spacing w:line="240" w:lineRule="auto"/>
        <w:ind w:firstLine="740"/>
        <w:jc w:val="both"/>
      </w:pPr>
      <w: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rsidR="00CE1013" w:rsidRDefault="00CE1013" w:rsidP="007866BE">
      <w:pPr>
        <w:pStyle w:val="1"/>
        <w:shd w:val="clear" w:color="auto" w:fill="auto"/>
        <w:tabs>
          <w:tab w:val="left" w:pos="1906"/>
        </w:tabs>
        <w:spacing w:line="240" w:lineRule="auto"/>
        <w:ind w:firstLine="0"/>
        <w:jc w:val="both"/>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CE1013" w:rsidRDefault="00CE1013" w:rsidP="007866BE">
      <w:pPr>
        <w:pStyle w:val="1"/>
        <w:shd w:val="clear" w:color="auto" w:fill="auto"/>
        <w:spacing w:line="240" w:lineRule="auto"/>
        <w:ind w:firstLine="740"/>
        <w:jc w:val="both"/>
      </w:pPr>
      <w: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CE1013" w:rsidRDefault="00CE1013" w:rsidP="007866BE">
      <w:pPr>
        <w:pStyle w:val="1"/>
        <w:shd w:val="clear" w:color="auto" w:fill="auto"/>
        <w:tabs>
          <w:tab w:val="left" w:pos="1896"/>
        </w:tabs>
        <w:spacing w:line="240" w:lineRule="auto"/>
        <w:jc w:val="both"/>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CE1013" w:rsidRDefault="00CE1013" w:rsidP="007866BE">
      <w:pPr>
        <w:pStyle w:val="1"/>
        <w:shd w:val="clear" w:color="auto" w:fill="auto"/>
        <w:spacing w:line="240" w:lineRule="auto"/>
        <w:ind w:firstLine="74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E1013" w:rsidRDefault="00CE1013" w:rsidP="007866BE">
      <w:pPr>
        <w:pStyle w:val="1"/>
        <w:shd w:val="clear" w:color="auto" w:fill="auto"/>
        <w:tabs>
          <w:tab w:val="left" w:pos="2076"/>
        </w:tabs>
        <w:spacing w:line="240" w:lineRule="auto"/>
        <w:jc w:val="both"/>
      </w:pPr>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E1013" w:rsidRDefault="00CE1013" w:rsidP="007866BE">
      <w:pPr>
        <w:pStyle w:val="1"/>
        <w:shd w:val="clear" w:color="auto" w:fill="auto"/>
        <w:spacing w:line="240" w:lineRule="auto"/>
        <w:ind w:firstLine="74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E1013" w:rsidRDefault="00CE1013" w:rsidP="007866BE">
      <w:pPr>
        <w:pStyle w:val="1"/>
        <w:shd w:val="clear" w:color="auto" w:fill="auto"/>
        <w:spacing w:line="240" w:lineRule="auto"/>
        <w:ind w:firstLine="740"/>
        <w:jc w:val="both"/>
      </w:pPr>
      <w:r>
        <w:t xml:space="preserve"> Мировое хозяйство.</w:t>
      </w:r>
    </w:p>
    <w:p w:rsidR="00CE1013" w:rsidRDefault="00CE1013" w:rsidP="007866BE">
      <w:pPr>
        <w:pStyle w:val="1"/>
        <w:shd w:val="clear" w:color="auto" w:fill="auto"/>
        <w:tabs>
          <w:tab w:val="left" w:pos="2076"/>
        </w:tabs>
        <w:spacing w:line="240" w:lineRule="auto"/>
        <w:jc w:val="both"/>
      </w:pPr>
      <w:r>
        <w:lastRenderedPageBreak/>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CE1013" w:rsidRDefault="00CE1013" w:rsidP="007866BE">
      <w:pPr>
        <w:pStyle w:val="1"/>
        <w:shd w:val="clear" w:color="auto" w:fill="auto"/>
        <w:spacing w:line="240" w:lineRule="auto"/>
        <w:ind w:firstLine="740"/>
        <w:jc w:val="both"/>
      </w:pPr>
      <w:r>
        <w:t>Практическая работа «Сравнение структуры экономики аграрных, индустриальных и постиндустриальных стран».</w:t>
      </w:r>
    </w:p>
    <w:p w:rsidR="00CE1013" w:rsidRDefault="00CE1013" w:rsidP="007866BE">
      <w:pPr>
        <w:pStyle w:val="1"/>
        <w:shd w:val="clear" w:color="auto" w:fill="auto"/>
        <w:tabs>
          <w:tab w:val="left" w:pos="2165"/>
        </w:tabs>
        <w:spacing w:line="240" w:lineRule="auto"/>
        <w:jc w:val="both"/>
      </w:pPr>
      <w: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CE1013" w:rsidRDefault="00CE1013" w:rsidP="007866BE">
      <w:pPr>
        <w:pStyle w:val="1"/>
        <w:shd w:val="clear" w:color="auto" w:fill="auto"/>
        <w:tabs>
          <w:tab w:val="left" w:pos="1887"/>
        </w:tabs>
        <w:spacing w:line="240" w:lineRule="auto"/>
        <w:jc w:val="both"/>
      </w:pPr>
      <w:r>
        <w:t>География главных отраслей мирового хозяйства.</w:t>
      </w:r>
    </w:p>
    <w:p w:rsidR="00CE1013" w:rsidRDefault="00CE1013" w:rsidP="007866BE">
      <w:pPr>
        <w:pStyle w:val="1"/>
        <w:shd w:val="clear" w:color="auto" w:fill="auto"/>
        <w:spacing w:line="240" w:lineRule="auto"/>
        <w:ind w:firstLine="72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CE1013" w:rsidRDefault="00CE1013" w:rsidP="007866BE">
      <w:pPr>
        <w:pStyle w:val="1"/>
        <w:shd w:val="clear" w:color="auto" w:fill="auto"/>
        <w:spacing w:line="240" w:lineRule="auto"/>
        <w:ind w:firstLine="72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CE1013" w:rsidRDefault="00CE1013" w:rsidP="007866BE">
      <w:pPr>
        <w:pStyle w:val="1"/>
        <w:shd w:val="clear" w:color="auto" w:fill="auto"/>
        <w:spacing w:line="240" w:lineRule="auto"/>
        <w:ind w:firstLine="720"/>
        <w:jc w:val="both"/>
      </w:pPr>
      <w: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CE1013" w:rsidRDefault="00CE1013" w:rsidP="007866BE">
      <w:pPr>
        <w:pStyle w:val="1"/>
        <w:shd w:val="clear" w:color="auto" w:fill="auto"/>
        <w:spacing w:line="240" w:lineRule="auto"/>
        <w:ind w:firstLine="720"/>
        <w:jc w:val="both"/>
      </w:pPr>
      <w: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CE1013" w:rsidRDefault="00CE1013" w:rsidP="007866BE">
      <w:pPr>
        <w:pStyle w:val="1"/>
        <w:shd w:val="clear" w:color="auto" w:fill="auto"/>
        <w:spacing w:line="240" w:lineRule="auto"/>
        <w:ind w:firstLine="720"/>
        <w:jc w:val="both"/>
      </w:pPr>
      <w: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CE1013" w:rsidRDefault="00CE1013" w:rsidP="007866BE">
      <w:pPr>
        <w:pStyle w:val="1"/>
        <w:shd w:val="clear" w:color="auto" w:fill="auto"/>
        <w:spacing w:line="240" w:lineRule="auto"/>
        <w:ind w:firstLine="720"/>
        <w:jc w:val="both"/>
      </w:pPr>
      <w:r>
        <w:t>Практическая работа. «Представление в виде диаграмм данных о динамике изменения объемов и структуры производства электроэнергии в мире».</w:t>
      </w:r>
    </w:p>
    <w:p w:rsidR="00CE1013" w:rsidRDefault="00CE1013" w:rsidP="007866BE">
      <w:pPr>
        <w:pStyle w:val="1"/>
        <w:shd w:val="clear" w:color="auto" w:fill="auto"/>
        <w:tabs>
          <w:tab w:val="left" w:pos="2222"/>
        </w:tabs>
        <w:spacing w:line="240" w:lineRule="auto"/>
        <w:jc w:val="both"/>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w:t>
      </w:r>
      <w:r>
        <w:lastRenderedPageBreak/>
        <w:t>основных продовольственных культур. Ведущие экспортеры и импортеры. Роль России как одного из главных экспортеров зерновых культур.</w:t>
      </w:r>
    </w:p>
    <w:p w:rsidR="00CE1013" w:rsidRDefault="00CE1013" w:rsidP="007866BE">
      <w:pPr>
        <w:pStyle w:val="1"/>
        <w:shd w:val="clear" w:color="auto" w:fill="auto"/>
        <w:spacing w:line="240" w:lineRule="auto"/>
        <w:ind w:firstLine="720"/>
        <w:jc w:val="both"/>
      </w:pPr>
      <w:r>
        <w:t>Животноводство. Ведущие экспортеры и импортеры продукции животноводства. Рыболовство и аквакультура: географические особенности.</w:t>
      </w:r>
    </w:p>
    <w:p w:rsidR="00CE1013" w:rsidRDefault="00CE1013" w:rsidP="007866BE">
      <w:pPr>
        <w:pStyle w:val="1"/>
        <w:shd w:val="clear" w:color="auto" w:fill="auto"/>
        <w:spacing w:line="240" w:lineRule="auto"/>
        <w:ind w:firstLine="720"/>
        <w:jc w:val="both"/>
      </w:pPr>
      <w:r>
        <w:t>Влияние сельского хозяйства и отдельных его отраслей на окружающую среду.</w:t>
      </w:r>
    </w:p>
    <w:p w:rsidR="00CE1013" w:rsidRDefault="00CE1013" w:rsidP="007866BE">
      <w:pPr>
        <w:pStyle w:val="1"/>
        <w:shd w:val="clear" w:color="auto" w:fill="auto"/>
        <w:spacing w:line="240" w:lineRule="auto"/>
        <w:ind w:firstLine="72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CE1013" w:rsidRDefault="00CE1013" w:rsidP="007866BE">
      <w:pPr>
        <w:pStyle w:val="1"/>
        <w:shd w:val="clear" w:color="auto" w:fill="auto"/>
        <w:tabs>
          <w:tab w:val="left" w:pos="1878"/>
        </w:tabs>
        <w:spacing w:line="240" w:lineRule="auto"/>
        <w:jc w:val="both"/>
      </w:pPr>
      <w: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E1013" w:rsidRDefault="00CE1013" w:rsidP="007866BE">
      <w:pPr>
        <w:pStyle w:val="1"/>
        <w:shd w:val="clear" w:color="auto" w:fill="auto"/>
        <w:spacing w:line="240" w:lineRule="auto"/>
        <w:ind w:firstLine="720"/>
        <w:jc w:val="both"/>
      </w:pPr>
      <w:r>
        <w:t xml:space="preserve"> Содержание обучения географии в 11 классе.</w:t>
      </w:r>
    </w:p>
    <w:p w:rsidR="00CE1013" w:rsidRDefault="00CE1013" w:rsidP="007866BE">
      <w:pPr>
        <w:pStyle w:val="1"/>
        <w:shd w:val="clear" w:color="auto" w:fill="auto"/>
        <w:tabs>
          <w:tab w:val="left" w:pos="1681"/>
        </w:tabs>
        <w:spacing w:line="240" w:lineRule="auto"/>
        <w:jc w:val="both"/>
      </w:pPr>
      <w:r>
        <w:t>Регионы и страны мира.</w:t>
      </w:r>
    </w:p>
    <w:p w:rsidR="00CE1013" w:rsidRDefault="00CE1013" w:rsidP="007866BE">
      <w:pPr>
        <w:pStyle w:val="1"/>
        <w:shd w:val="clear" w:color="auto" w:fill="auto"/>
        <w:tabs>
          <w:tab w:val="left" w:pos="1882"/>
        </w:tabs>
        <w:spacing w:line="240" w:lineRule="auto"/>
        <w:jc w:val="both"/>
      </w:pPr>
      <w:r>
        <w:t>Регионы мира. Зарубежная Европа.</w:t>
      </w:r>
    </w:p>
    <w:p w:rsidR="00CE1013" w:rsidRDefault="00CE1013" w:rsidP="007866BE">
      <w:pPr>
        <w:pStyle w:val="1"/>
        <w:shd w:val="clear" w:color="auto" w:fill="auto"/>
        <w:spacing w:line="240" w:lineRule="auto"/>
        <w:ind w:firstLine="700"/>
        <w:jc w:val="both"/>
      </w:pPr>
      <w: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CE1013" w:rsidRDefault="00CE1013" w:rsidP="007866BE">
      <w:pPr>
        <w:pStyle w:val="1"/>
        <w:shd w:val="clear" w:color="auto" w:fill="auto"/>
        <w:spacing w:line="240" w:lineRule="auto"/>
        <w:ind w:firstLine="72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CE1013" w:rsidRDefault="00CE1013" w:rsidP="007866BE">
      <w:pPr>
        <w:pStyle w:val="1"/>
        <w:shd w:val="clear" w:color="auto" w:fill="auto"/>
        <w:spacing w:line="240" w:lineRule="auto"/>
        <w:ind w:firstLine="72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E1013" w:rsidRDefault="00CE1013" w:rsidP="007866BE">
      <w:pPr>
        <w:pStyle w:val="1"/>
        <w:shd w:val="clear" w:color="auto" w:fill="auto"/>
        <w:tabs>
          <w:tab w:val="left" w:pos="1952"/>
        </w:tabs>
        <w:spacing w:line="240" w:lineRule="auto"/>
        <w:jc w:val="both"/>
      </w:pPr>
      <w: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softHyphen/>
        <w:t>ресурсного капитала, населения и хозяйства субрегионов. Особенности экономико</w:t>
      </w:r>
      <w:r>
        <w:softHyphen/>
        <w:t>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CE1013" w:rsidRDefault="00CE1013" w:rsidP="007866BE">
      <w:pPr>
        <w:pStyle w:val="1"/>
        <w:shd w:val="clear" w:color="auto" w:fill="auto"/>
        <w:spacing w:line="240" w:lineRule="auto"/>
        <w:ind w:firstLine="72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E1013" w:rsidRDefault="00CE1013" w:rsidP="007866BE">
      <w:pPr>
        <w:pStyle w:val="1"/>
        <w:shd w:val="clear" w:color="auto" w:fill="auto"/>
        <w:tabs>
          <w:tab w:val="left" w:pos="1952"/>
        </w:tabs>
        <w:spacing w:line="240" w:lineRule="auto"/>
        <w:jc w:val="both"/>
      </w:pPr>
      <w:r>
        <w:t>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CE1013" w:rsidRDefault="00CE1013" w:rsidP="007866BE">
      <w:pPr>
        <w:pStyle w:val="1"/>
        <w:shd w:val="clear" w:color="auto" w:fill="auto"/>
        <w:spacing w:line="240" w:lineRule="auto"/>
        <w:ind w:firstLine="72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CE1013" w:rsidRDefault="00CE1013" w:rsidP="007866BE">
      <w:pPr>
        <w:pStyle w:val="1"/>
        <w:numPr>
          <w:ilvl w:val="0"/>
          <w:numId w:val="26"/>
        </w:numPr>
        <w:shd w:val="clear" w:color="auto" w:fill="auto"/>
        <w:tabs>
          <w:tab w:val="left" w:pos="1952"/>
        </w:tabs>
        <w:spacing w:line="240" w:lineRule="auto"/>
        <w:ind w:firstLine="720"/>
        <w:jc w:val="both"/>
      </w:pPr>
      <w:r>
        <w:t>Африка: состав (субрегионы: Северная Африка, Западная Африка, Центральная Африка, Восточная Африка, Южная Африка). Общая экономико</w:t>
      </w:r>
      <w:r>
        <w:softHyphen/>
      </w:r>
      <w:r>
        <w:lastRenderedPageBreak/>
        <w:t>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w:t>
      </w:r>
      <w:r>
        <w:softHyphen/>
        <w:t>географического положения, природно-ресурсного капитала, населения, хозяйства стран Африки (на примере ЮАР, Египта, Алжира, Нигерии).</w:t>
      </w:r>
    </w:p>
    <w:p w:rsidR="00CE1013" w:rsidRDefault="00CE1013" w:rsidP="007866BE">
      <w:pPr>
        <w:pStyle w:val="1"/>
        <w:shd w:val="clear" w:color="auto" w:fill="auto"/>
        <w:spacing w:line="240" w:lineRule="auto"/>
        <w:ind w:firstLine="720"/>
        <w:jc w:val="both"/>
      </w:pPr>
      <w:r>
        <w:t>Практическая работа «Сравнение на основе анализа статистических данных роли сельского хозяйства в экономике Алжира и Эфиопии».</w:t>
      </w:r>
    </w:p>
    <w:p w:rsidR="00CE1013" w:rsidRDefault="00CE1013" w:rsidP="007866BE">
      <w:pPr>
        <w:pStyle w:val="1"/>
        <w:shd w:val="clear" w:color="auto" w:fill="auto"/>
        <w:tabs>
          <w:tab w:val="left" w:pos="2011"/>
        </w:tabs>
        <w:spacing w:line="240" w:lineRule="auto"/>
        <w:jc w:val="both"/>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CE1013" w:rsidRDefault="00CE1013" w:rsidP="007866BE">
      <w:pPr>
        <w:pStyle w:val="1"/>
        <w:shd w:val="clear" w:color="auto" w:fill="auto"/>
        <w:tabs>
          <w:tab w:val="left" w:pos="1676"/>
        </w:tabs>
        <w:spacing w:line="240" w:lineRule="auto"/>
        <w:jc w:val="both"/>
      </w:pPr>
      <w: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E1013" w:rsidRDefault="00CE1013" w:rsidP="007866BE">
      <w:pPr>
        <w:pStyle w:val="1"/>
        <w:shd w:val="clear" w:color="auto" w:fill="auto"/>
        <w:spacing w:line="240" w:lineRule="auto"/>
        <w:ind w:firstLine="720"/>
        <w:jc w:val="both"/>
      </w:pPr>
      <w:r>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CE1013" w:rsidRDefault="00CE1013" w:rsidP="007866BE">
      <w:pPr>
        <w:pStyle w:val="1"/>
        <w:shd w:val="clear" w:color="auto" w:fill="auto"/>
        <w:tabs>
          <w:tab w:val="left" w:pos="1686"/>
        </w:tabs>
        <w:spacing w:line="240" w:lineRule="auto"/>
        <w:jc w:val="both"/>
      </w:pPr>
      <w:r>
        <w:t>Глобальные проблемы человечества.</w:t>
      </w:r>
    </w:p>
    <w:p w:rsidR="00CE1013" w:rsidRDefault="00CE1013" w:rsidP="007866BE">
      <w:pPr>
        <w:pStyle w:val="1"/>
        <w:shd w:val="clear" w:color="auto" w:fill="auto"/>
        <w:tabs>
          <w:tab w:val="left" w:pos="5539"/>
        </w:tabs>
        <w:spacing w:line="240" w:lineRule="auto"/>
        <w:ind w:firstLine="720"/>
        <w:jc w:val="both"/>
      </w:pPr>
      <w:r>
        <w:t>Группы глобальных проблем:</w:t>
      </w:r>
      <w:r>
        <w:tab/>
        <w:t>геополитические, экологические,</w:t>
      </w:r>
    </w:p>
    <w:p w:rsidR="00CE1013" w:rsidRDefault="00CE1013" w:rsidP="007866BE">
      <w:pPr>
        <w:pStyle w:val="1"/>
        <w:shd w:val="clear" w:color="auto" w:fill="auto"/>
        <w:spacing w:line="240" w:lineRule="auto"/>
        <w:ind w:firstLine="0"/>
        <w:jc w:val="both"/>
      </w:pPr>
      <w:r>
        <w:t>демографические.</w:t>
      </w:r>
    </w:p>
    <w:p w:rsidR="00CE1013" w:rsidRDefault="00CE1013" w:rsidP="007866BE">
      <w:pPr>
        <w:pStyle w:val="1"/>
        <w:shd w:val="clear" w:color="auto" w:fill="auto"/>
        <w:spacing w:line="240" w:lineRule="auto"/>
        <w:ind w:firstLine="72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CE1013" w:rsidRDefault="00CE1013" w:rsidP="007866BE">
      <w:pPr>
        <w:pStyle w:val="1"/>
        <w:shd w:val="clear" w:color="auto" w:fill="auto"/>
        <w:spacing w:line="240" w:lineRule="auto"/>
        <w:ind w:firstLine="72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E1013" w:rsidRDefault="00CE1013" w:rsidP="007866BE">
      <w:pPr>
        <w:pStyle w:val="1"/>
        <w:shd w:val="clear" w:color="auto" w:fill="auto"/>
        <w:tabs>
          <w:tab w:val="left" w:pos="2898"/>
          <w:tab w:val="left" w:pos="4871"/>
          <w:tab w:val="left" w:pos="7722"/>
        </w:tabs>
        <w:spacing w:line="240" w:lineRule="auto"/>
        <w:ind w:firstLine="700"/>
        <w:jc w:val="both"/>
      </w:pPr>
      <w:r>
        <w:t>Глобальные</w:t>
      </w:r>
      <w:r>
        <w:tab/>
        <w:t>проблемы</w:t>
      </w:r>
      <w:r>
        <w:tab/>
        <w:t>народонаселения:</w:t>
      </w:r>
      <w:r>
        <w:tab/>
        <w:t>демографическая,</w:t>
      </w:r>
    </w:p>
    <w:p w:rsidR="00CE1013" w:rsidRDefault="00CE1013" w:rsidP="007866BE">
      <w:pPr>
        <w:pStyle w:val="1"/>
        <w:shd w:val="clear" w:color="auto" w:fill="auto"/>
        <w:spacing w:line="240" w:lineRule="auto"/>
        <w:ind w:firstLine="0"/>
        <w:jc w:val="both"/>
      </w:pPr>
      <w:r>
        <w:t>продовольственная, роста городов, здоровья и долголетия человека.</w:t>
      </w:r>
    </w:p>
    <w:p w:rsidR="00CE1013" w:rsidRDefault="00CE1013" w:rsidP="007866BE">
      <w:pPr>
        <w:pStyle w:val="1"/>
        <w:shd w:val="clear" w:color="auto" w:fill="auto"/>
        <w:spacing w:line="240" w:lineRule="auto"/>
        <w:ind w:firstLine="700"/>
        <w:jc w:val="both"/>
      </w:pPr>
      <w:r>
        <w:t>Взаимосвязь глобальных геополитических, экологических проблем и проблем народонаселения.</w:t>
      </w:r>
    </w:p>
    <w:p w:rsidR="00CE1013" w:rsidRDefault="00CE1013" w:rsidP="007866BE">
      <w:pPr>
        <w:pStyle w:val="1"/>
        <w:shd w:val="clear" w:color="auto" w:fill="auto"/>
        <w:spacing w:line="240" w:lineRule="auto"/>
        <w:ind w:firstLine="70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E1013" w:rsidRDefault="00CE1013" w:rsidP="007866BE">
      <w:pPr>
        <w:pStyle w:val="1"/>
        <w:shd w:val="clear" w:color="auto" w:fill="auto"/>
        <w:spacing w:line="240" w:lineRule="auto"/>
        <w:ind w:firstLine="70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CE1013" w:rsidRDefault="00CE1013" w:rsidP="007866BE">
      <w:pPr>
        <w:pStyle w:val="1"/>
        <w:shd w:val="clear" w:color="auto" w:fill="auto"/>
        <w:tabs>
          <w:tab w:val="left" w:pos="1464"/>
        </w:tabs>
        <w:spacing w:line="240" w:lineRule="auto"/>
        <w:ind w:firstLine="0"/>
        <w:jc w:val="both"/>
      </w:pPr>
      <w:r w:rsidRPr="00767A62">
        <w:rPr>
          <w:b/>
        </w:rPr>
        <w:t>Планируемые результаты освоения географии</w:t>
      </w:r>
      <w:r>
        <w:t>.</w:t>
      </w:r>
    </w:p>
    <w:p w:rsidR="00CE1013" w:rsidRDefault="00CE1013" w:rsidP="007866BE">
      <w:pPr>
        <w:pStyle w:val="1"/>
        <w:shd w:val="clear" w:color="auto" w:fill="auto"/>
        <w:tabs>
          <w:tab w:val="left" w:pos="1776"/>
        </w:tabs>
        <w:spacing w:line="240" w:lineRule="auto"/>
        <w:jc w:val="both"/>
      </w:pPr>
      <w:r>
        <w:t xml:space="preserve">Личностные результаты освоения географии должны отражать готовность и </w:t>
      </w:r>
      <w:r>
        <w:lastRenderedPageBreak/>
        <w:t>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E1013" w:rsidRDefault="00CE1013" w:rsidP="007866BE">
      <w:pPr>
        <w:pStyle w:val="1"/>
        <w:numPr>
          <w:ilvl w:val="0"/>
          <w:numId w:val="29"/>
        </w:numPr>
        <w:shd w:val="clear" w:color="auto" w:fill="auto"/>
        <w:tabs>
          <w:tab w:val="left" w:pos="1027"/>
        </w:tabs>
        <w:spacing w:line="240" w:lineRule="auto"/>
        <w:ind w:firstLine="700"/>
        <w:jc w:val="both"/>
      </w:pPr>
      <w:r>
        <w:t>гражданского воспитания:</w:t>
      </w:r>
    </w:p>
    <w:p w:rsidR="00CE1013" w:rsidRDefault="00CE1013" w:rsidP="007866BE">
      <w:pPr>
        <w:pStyle w:val="1"/>
        <w:shd w:val="clear" w:color="auto" w:fill="auto"/>
        <w:spacing w:line="240" w:lineRule="auto"/>
        <w:ind w:firstLine="700"/>
        <w:jc w:val="both"/>
      </w:pPr>
      <w:r>
        <w:t>сформированность гражданской позиции обучающегося как активного и ответственного члена российского общества;</w:t>
      </w:r>
    </w:p>
    <w:p w:rsidR="00CE1013" w:rsidRDefault="00CE1013" w:rsidP="007866BE">
      <w:pPr>
        <w:pStyle w:val="1"/>
        <w:shd w:val="clear" w:color="auto" w:fill="auto"/>
        <w:spacing w:line="240" w:lineRule="auto"/>
        <w:ind w:firstLine="700"/>
        <w:jc w:val="both"/>
      </w:pPr>
      <w:r>
        <w:t>осознание своих конституционных прав и обязанностей, уважение закона и правопорядка;</w:t>
      </w:r>
    </w:p>
    <w:p w:rsidR="00CE1013" w:rsidRDefault="00CE1013" w:rsidP="007866BE">
      <w:pPr>
        <w:pStyle w:val="1"/>
        <w:shd w:val="clear" w:color="auto" w:fill="auto"/>
        <w:spacing w:line="240" w:lineRule="auto"/>
        <w:ind w:firstLine="700"/>
        <w:jc w:val="both"/>
      </w:pPr>
      <w:r>
        <w:t>принятие традиционных национальных, общечеловеческих гуманистических и демократических ценностей;</w:t>
      </w:r>
    </w:p>
    <w:p w:rsidR="00CE1013" w:rsidRDefault="00CE1013" w:rsidP="007866BE">
      <w:pPr>
        <w:pStyle w:val="1"/>
        <w:shd w:val="clear" w:color="auto" w:fill="auto"/>
        <w:spacing w:line="240" w:lineRule="auto"/>
        <w:ind w:firstLine="7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1013" w:rsidRDefault="00CE1013" w:rsidP="007866BE">
      <w:pPr>
        <w:pStyle w:val="1"/>
        <w:shd w:val="clear" w:color="auto" w:fill="auto"/>
        <w:spacing w:line="240" w:lineRule="auto"/>
        <w:ind w:firstLine="70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CE1013" w:rsidRDefault="00CE1013" w:rsidP="007866BE">
      <w:pPr>
        <w:pStyle w:val="1"/>
        <w:shd w:val="clear" w:color="auto" w:fill="auto"/>
        <w:spacing w:line="240" w:lineRule="auto"/>
        <w:ind w:firstLine="700"/>
        <w:jc w:val="both"/>
      </w:pPr>
      <w:r>
        <w:t>умение взаимодействовать с социальными институтами в соответствии с их функциями и назначением;</w:t>
      </w:r>
    </w:p>
    <w:p w:rsidR="00CE1013" w:rsidRDefault="00CE1013" w:rsidP="007866BE">
      <w:pPr>
        <w:pStyle w:val="1"/>
        <w:shd w:val="clear" w:color="auto" w:fill="auto"/>
        <w:spacing w:line="240" w:lineRule="auto"/>
        <w:ind w:firstLine="700"/>
        <w:jc w:val="both"/>
      </w:pPr>
      <w:r>
        <w:t>готовность к гуманитарной и волонтерской деятельности;</w:t>
      </w:r>
    </w:p>
    <w:p w:rsidR="00CE1013" w:rsidRDefault="00CE1013" w:rsidP="007866BE">
      <w:pPr>
        <w:pStyle w:val="1"/>
        <w:numPr>
          <w:ilvl w:val="0"/>
          <w:numId w:val="29"/>
        </w:numPr>
        <w:shd w:val="clear" w:color="auto" w:fill="auto"/>
        <w:tabs>
          <w:tab w:val="left" w:pos="1097"/>
        </w:tabs>
        <w:spacing w:line="240" w:lineRule="auto"/>
        <w:ind w:firstLine="700"/>
        <w:jc w:val="both"/>
      </w:pPr>
      <w:r>
        <w:t>патриотического воспитания:</w:t>
      </w:r>
    </w:p>
    <w:p w:rsidR="00CE1013" w:rsidRDefault="00CE1013" w:rsidP="007866BE">
      <w:pPr>
        <w:pStyle w:val="1"/>
        <w:shd w:val="clear" w:color="auto" w:fill="auto"/>
        <w:spacing w:line="240" w:lineRule="auto"/>
        <w:ind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1013" w:rsidRDefault="00CE1013" w:rsidP="007866BE">
      <w:pPr>
        <w:pStyle w:val="1"/>
        <w:shd w:val="clear" w:color="auto" w:fill="auto"/>
        <w:spacing w:line="240" w:lineRule="auto"/>
        <w:ind w:firstLine="70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1013" w:rsidRDefault="00CE1013" w:rsidP="007866BE">
      <w:pPr>
        <w:pStyle w:val="1"/>
        <w:shd w:val="clear" w:color="auto" w:fill="auto"/>
        <w:spacing w:line="240" w:lineRule="auto"/>
        <w:ind w:firstLine="700"/>
        <w:jc w:val="both"/>
      </w:pPr>
      <w:r>
        <w:t>идейная убежденность, готовность к служению и защите Отечества, ответственность за его судьбу;</w:t>
      </w:r>
    </w:p>
    <w:p w:rsidR="00CE1013" w:rsidRDefault="00CE1013" w:rsidP="007866BE">
      <w:pPr>
        <w:pStyle w:val="1"/>
        <w:numPr>
          <w:ilvl w:val="0"/>
          <w:numId w:val="29"/>
        </w:numPr>
        <w:shd w:val="clear" w:color="auto" w:fill="auto"/>
        <w:tabs>
          <w:tab w:val="left" w:pos="1097"/>
        </w:tabs>
        <w:spacing w:line="240" w:lineRule="auto"/>
        <w:ind w:firstLine="700"/>
        <w:jc w:val="both"/>
      </w:pPr>
      <w:r>
        <w:t>духовно-нравственного воспитания:</w:t>
      </w:r>
    </w:p>
    <w:p w:rsidR="00CE1013" w:rsidRDefault="00CE1013" w:rsidP="007866BE">
      <w:pPr>
        <w:pStyle w:val="1"/>
        <w:shd w:val="clear" w:color="auto" w:fill="auto"/>
        <w:spacing w:line="240" w:lineRule="auto"/>
        <w:ind w:firstLine="700"/>
        <w:jc w:val="both"/>
      </w:pPr>
      <w:r>
        <w:t>осознание духовных ценностей российского народа;</w:t>
      </w:r>
    </w:p>
    <w:p w:rsidR="00CE1013" w:rsidRDefault="00CE1013" w:rsidP="007866BE">
      <w:pPr>
        <w:pStyle w:val="1"/>
        <w:shd w:val="clear" w:color="auto" w:fill="auto"/>
        <w:spacing w:line="240" w:lineRule="auto"/>
        <w:ind w:firstLine="700"/>
        <w:jc w:val="both"/>
      </w:pPr>
      <w:r>
        <w:t>сформированность нравственного сознания, этического поведения;</w:t>
      </w:r>
    </w:p>
    <w:p w:rsidR="00CE1013" w:rsidRDefault="00CE1013" w:rsidP="007866BE">
      <w:pPr>
        <w:pStyle w:val="1"/>
        <w:shd w:val="clear" w:color="auto" w:fill="auto"/>
        <w:spacing w:line="240" w:lineRule="auto"/>
        <w:ind w:firstLine="700"/>
        <w:jc w:val="both"/>
      </w:pPr>
      <w:r>
        <w:t>способность оценивать ситуацию и принимать осознанные решения, ориентируясь на морально-нравственные нормы и ценности;</w:t>
      </w:r>
    </w:p>
    <w:p w:rsidR="00CE1013" w:rsidRDefault="00CE1013" w:rsidP="007866BE">
      <w:pPr>
        <w:pStyle w:val="1"/>
        <w:shd w:val="clear" w:color="auto" w:fill="auto"/>
        <w:spacing w:line="240" w:lineRule="auto"/>
        <w:ind w:firstLine="70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CE1013" w:rsidRDefault="00CE1013" w:rsidP="007866BE">
      <w:pPr>
        <w:pStyle w:val="1"/>
        <w:numPr>
          <w:ilvl w:val="0"/>
          <w:numId w:val="29"/>
        </w:numPr>
        <w:shd w:val="clear" w:color="auto" w:fill="auto"/>
        <w:tabs>
          <w:tab w:val="left" w:pos="1074"/>
        </w:tabs>
        <w:spacing w:line="240" w:lineRule="auto"/>
        <w:ind w:firstLine="7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Pr="00CE1013">
        <w:t xml:space="preserve"> </w:t>
      </w:r>
      <w:r>
        <w:t>эстетического воспитания:</w:t>
      </w:r>
    </w:p>
    <w:p w:rsidR="00CE1013" w:rsidRDefault="00CE1013" w:rsidP="007866BE">
      <w:pPr>
        <w:pStyle w:val="1"/>
        <w:shd w:val="clear" w:color="auto" w:fill="auto"/>
        <w:spacing w:line="240" w:lineRule="auto"/>
        <w:ind w:firstLine="70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CE1013" w:rsidRDefault="00CE1013" w:rsidP="007866BE">
      <w:pPr>
        <w:pStyle w:val="1"/>
        <w:shd w:val="clear" w:color="auto" w:fill="auto"/>
        <w:spacing w:line="240" w:lineRule="auto"/>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1013" w:rsidRDefault="00CE1013" w:rsidP="007866BE">
      <w:pPr>
        <w:pStyle w:val="1"/>
        <w:shd w:val="clear" w:color="auto" w:fill="auto"/>
        <w:spacing w:line="240" w:lineRule="auto"/>
        <w:ind w:firstLine="70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E1013" w:rsidRDefault="00CE1013" w:rsidP="007866BE">
      <w:pPr>
        <w:pStyle w:val="1"/>
        <w:shd w:val="clear" w:color="auto" w:fill="auto"/>
        <w:spacing w:line="240" w:lineRule="auto"/>
        <w:ind w:firstLine="700"/>
        <w:jc w:val="both"/>
      </w:pPr>
      <w:r>
        <w:t>готовность к самовыражению в разных видах искусства, стремление проявлять качества творческой личности;</w:t>
      </w:r>
    </w:p>
    <w:p w:rsidR="00CE1013" w:rsidRDefault="00CE1013" w:rsidP="007866BE">
      <w:pPr>
        <w:pStyle w:val="1"/>
        <w:numPr>
          <w:ilvl w:val="0"/>
          <w:numId w:val="29"/>
        </w:numPr>
        <w:shd w:val="clear" w:color="auto" w:fill="auto"/>
        <w:tabs>
          <w:tab w:val="left" w:pos="1074"/>
        </w:tabs>
        <w:spacing w:line="240" w:lineRule="auto"/>
        <w:ind w:firstLine="700"/>
        <w:jc w:val="both"/>
      </w:pPr>
      <w:r>
        <w:lastRenderedPageBreak/>
        <w:t>ценности научного познания:</w:t>
      </w:r>
    </w:p>
    <w:p w:rsidR="00CE1013" w:rsidRDefault="00CE1013" w:rsidP="007866BE">
      <w:pPr>
        <w:pStyle w:val="1"/>
        <w:shd w:val="clear" w:color="auto" w:fill="auto"/>
        <w:spacing w:line="240" w:lineRule="auto"/>
        <w:ind w:firstLine="70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E1013" w:rsidRDefault="00CE1013" w:rsidP="007866BE">
      <w:pPr>
        <w:pStyle w:val="1"/>
        <w:shd w:val="clear" w:color="auto" w:fill="auto"/>
        <w:spacing w:line="240" w:lineRule="auto"/>
        <w:ind w:firstLine="70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CE1013" w:rsidRDefault="00CE1013" w:rsidP="007866BE">
      <w:pPr>
        <w:pStyle w:val="1"/>
        <w:shd w:val="clear" w:color="auto" w:fill="auto"/>
        <w:spacing w:line="240" w:lineRule="auto"/>
        <w:ind w:firstLine="70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E1013" w:rsidRDefault="00CE1013" w:rsidP="007866BE">
      <w:pPr>
        <w:pStyle w:val="1"/>
        <w:numPr>
          <w:ilvl w:val="0"/>
          <w:numId w:val="29"/>
        </w:numPr>
        <w:shd w:val="clear" w:color="auto" w:fill="auto"/>
        <w:tabs>
          <w:tab w:val="left" w:pos="1363"/>
        </w:tabs>
        <w:spacing w:line="240" w:lineRule="auto"/>
        <w:ind w:firstLine="700"/>
        <w:jc w:val="both"/>
      </w:pPr>
      <w:r>
        <w:t>физического воспитания, формирования культуры здоровья и эмоционального благополучия:</w:t>
      </w:r>
    </w:p>
    <w:p w:rsidR="00CE1013" w:rsidRDefault="00CE1013" w:rsidP="007866BE">
      <w:pPr>
        <w:pStyle w:val="1"/>
        <w:shd w:val="clear" w:color="auto" w:fill="auto"/>
        <w:spacing w:line="240" w:lineRule="auto"/>
        <w:ind w:firstLine="70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E1013" w:rsidRDefault="00CE1013" w:rsidP="007866BE">
      <w:pPr>
        <w:pStyle w:val="1"/>
        <w:shd w:val="clear" w:color="auto" w:fill="auto"/>
        <w:spacing w:line="240" w:lineRule="auto"/>
        <w:ind w:firstLine="700"/>
        <w:jc w:val="both"/>
      </w:pPr>
      <w:r>
        <w:t>потребность в физическом совершенствовании, занятиях спортивно- оздоровительной деятельностью;</w:t>
      </w:r>
    </w:p>
    <w:p w:rsidR="00767A62" w:rsidRDefault="00CE1013" w:rsidP="007866BE">
      <w:pPr>
        <w:pStyle w:val="1"/>
        <w:numPr>
          <w:ilvl w:val="0"/>
          <w:numId w:val="29"/>
        </w:numPr>
        <w:shd w:val="clear" w:color="auto" w:fill="auto"/>
        <w:tabs>
          <w:tab w:val="left" w:pos="1089"/>
        </w:tabs>
        <w:spacing w:line="240" w:lineRule="auto"/>
        <w:ind w:firstLine="700"/>
        <w:jc w:val="both"/>
      </w:pPr>
      <w:r>
        <w:t>активное неприятие вредных привычек и иных форм причинения вреда физическому и психическому здоровью;</w:t>
      </w:r>
      <w:r w:rsidR="00767A62" w:rsidRPr="00767A62">
        <w:t xml:space="preserve"> </w:t>
      </w:r>
      <w:r w:rsidR="00767A62">
        <w:t>трудового воспитания:</w:t>
      </w:r>
    </w:p>
    <w:p w:rsidR="00767A62" w:rsidRDefault="00767A62" w:rsidP="007866BE">
      <w:pPr>
        <w:pStyle w:val="1"/>
        <w:shd w:val="clear" w:color="auto" w:fill="auto"/>
        <w:spacing w:line="240" w:lineRule="auto"/>
        <w:ind w:firstLine="700"/>
        <w:jc w:val="both"/>
      </w:pPr>
      <w:r>
        <w:t>готовность к труду, осознание ценности мастерства, трудолюбие;</w:t>
      </w:r>
    </w:p>
    <w:p w:rsidR="00767A62" w:rsidRDefault="00767A62" w:rsidP="007866BE">
      <w:pPr>
        <w:pStyle w:val="1"/>
        <w:shd w:val="clear" w:color="auto" w:fill="auto"/>
        <w:spacing w:line="240" w:lineRule="auto"/>
        <w:ind w:firstLine="7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7A62" w:rsidRDefault="00767A62" w:rsidP="007866BE">
      <w:pPr>
        <w:pStyle w:val="1"/>
        <w:shd w:val="clear" w:color="auto" w:fill="auto"/>
        <w:spacing w:line="240" w:lineRule="auto"/>
        <w:ind w:firstLine="70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67A62" w:rsidRDefault="00767A62" w:rsidP="007866BE">
      <w:pPr>
        <w:pStyle w:val="1"/>
        <w:shd w:val="clear" w:color="auto" w:fill="auto"/>
        <w:spacing w:line="240" w:lineRule="auto"/>
        <w:ind w:firstLine="700"/>
        <w:jc w:val="both"/>
      </w:pPr>
      <w:r>
        <w:t>готовность и способность к образованию и самообразованию на протяжении всей жизни;</w:t>
      </w:r>
    </w:p>
    <w:p w:rsidR="00767A62" w:rsidRDefault="00767A62" w:rsidP="007866BE">
      <w:pPr>
        <w:pStyle w:val="1"/>
        <w:numPr>
          <w:ilvl w:val="0"/>
          <w:numId w:val="29"/>
        </w:numPr>
        <w:shd w:val="clear" w:color="auto" w:fill="auto"/>
        <w:tabs>
          <w:tab w:val="left" w:pos="1089"/>
        </w:tabs>
        <w:spacing w:line="240" w:lineRule="auto"/>
        <w:ind w:firstLine="700"/>
        <w:jc w:val="both"/>
      </w:pPr>
      <w:r>
        <w:t>экологического воспитания:</w:t>
      </w:r>
    </w:p>
    <w:p w:rsidR="00767A62" w:rsidRDefault="00767A62" w:rsidP="007866BE">
      <w:pPr>
        <w:pStyle w:val="1"/>
        <w:shd w:val="clear" w:color="auto" w:fill="auto"/>
        <w:spacing w:line="240" w:lineRule="auto"/>
        <w:ind w:firstLine="70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67A62" w:rsidRDefault="00767A62" w:rsidP="007866BE">
      <w:pPr>
        <w:pStyle w:val="1"/>
        <w:shd w:val="clear" w:color="auto" w:fill="auto"/>
        <w:spacing w:line="240" w:lineRule="auto"/>
        <w:ind w:firstLine="700"/>
        <w:jc w:val="both"/>
      </w:pPr>
      <w:r>
        <w:t>планирование и осуществление действий в окружающей среде на основе знания целей устойчивого развития человечества;</w:t>
      </w:r>
    </w:p>
    <w:p w:rsidR="00767A62" w:rsidRDefault="00767A62" w:rsidP="007866BE">
      <w:pPr>
        <w:pStyle w:val="1"/>
        <w:shd w:val="clear" w:color="auto" w:fill="auto"/>
        <w:spacing w:line="240" w:lineRule="auto"/>
        <w:ind w:firstLine="700"/>
        <w:jc w:val="both"/>
      </w:pPr>
      <w:r>
        <w:t>активное неприятие действий, приносящих вред окружающей среде;</w:t>
      </w:r>
    </w:p>
    <w:p w:rsidR="00767A62" w:rsidRDefault="00767A62" w:rsidP="007866BE">
      <w:pPr>
        <w:pStyle w:val="1"/>
        <w:shd w:val="clear" w:color="auto" w:fill="auto"/>
        <w:spacing w:line="240" w:lineRule="auto"/>
        <w:ind w:firstLine="70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E1013" w:rsidRDefault="00CE1013" w:rsidP="007866BE">
      <w:pPr>
        <w:pStyle w:val="1"/>
        <w:shd w:val="clear" w:color="auto" w:fill="auto"/>
        <w:spacing w:line="240" w:lineRule="auto"/>
        <w:ind w:firstLine="700"/>
        <w:jc w:val="both"/>
        <w:sectPr w:rsidR="00CE1013">
          <w:headerReference w:type="default" r:id="rId9"/>
          <w:footerReference w:type="default" r:id="rId10"/>
          <w:pgSz w:w="11900" w:h="16840"/>
          <w:pgMar w:top="1264" w:right="688" w:bottom="1215" w:left="1118" w:header="836" w:footer="3" w:gutter="0"/>
          <w:pgNumType w:start="788"/>
          <w:cols w:space="720"/>
          <w:noEndnote/>
          <w:docGrid w:linePitch="360"/>
        </w:sectPr>
      </w:pPr>
    </w:p>
    <w:p w:rsidR="00CE1013" w:rsidRDefault="00CE1013" w:rsidP="007866BE">
      <w:pPr>
        <w:pStyle w:val="1"/>
        <w:shd w:val="clear" w:color="auto" w:fill="auto"/>
        <w:spacing w:line="240" w:lineRule="auto"/>
        <w:ind w:firstLine="700"/>
        <w:jc w:val="both"/>
      </w:pPr>
      <w:r>
        <w:lastRenderedPageBreak/>
        <w:t>расширение опыта деятельности экологической направленности.</w:t>
      </w:r>
    </w:p>
    <w:p w:rsidR="00CE1013" w:rsidRDefault="00CE1013" w:rsidP="007866BE">
      <w:pPr>
        <w:pStyle w:val="1"/>
        <w:shd w:val="clear" w:color="auto" w:fill="auto"/>
        <w:tabs>
          <w:tab w:val="left" w:pos="1766"/>
        </w:tabs>
        <w:spacing w:line="240" w:lineRule="auto"/>
        <w:jc w:val="both"/>
      </w:pPr>
      <w: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E1013" w:rsidRDefault="00CE1013" w:rsidP="007866BE">
      <w:pPr>
        <w:pStyle w:val="1"/>
        <w:shd w:val="clear" w:color="auto" w:fill="auto"/>
        <w:spacing w:line="240" w:lineRule="auto"/>
        <w:ind w:firstLine="700"/>
        <w:jc w:val="both"/>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CE1013" w:rsidRDefault="00CE1013" w:rsidP="007866BE">
      <w:pPr>
        <w:pStyle w:val="1"/>
        <w:shd w:val="clear" w:color="auto" w:fill="auto"/>
        <w:spacing w:line="240" w:lineRule="auto"/>
        <w:ind w:firstLine="70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E1013" w:rsidRDefault="00CE1013" w:rsidP="007866BE">
      <w:pPr>
        <w:pStyle w:val="1"/>
        <w:shd w:val="clear" w:color="auto" w:fill="auto"/>
        <w:spacing w:line="240" w:lineRule="auto"/>
        <w:ind w:firstLine="70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CE1013" w:rsidRDefault="00CE1013" w:rsidP="007866BE">
      <w:pPr>
        <w:pStyle w:val="1"/>
        <w:shd w:val="clear" w:color="auto" w:fill="auto"/>
        <w:spacing w:line="240" w:lineRule="auto"/>
        <w:ind w:firstLine="700"/>
        <w:jc w:val="both"/>
      </w:pPr>
      <w:r>
        <w:t>определять цели деятельности, задавать параметры и критерии их достижения; разрабатывать план решения географической задачи с учетом анализа имеющихся материальных и нематериальных ресурсов;</w:t>
      </w:r>
    </w:p>
    <w:p w:rsidR="00CE1013" w:rsidRDefault="00CE1013" w:rsidP="007866BE">
      <w:pPr>
        <w:pStyle w:val="1"/>
        <w:shd w:val="clear" w:color="auto" w:fill="auto"/>
        <w:spacing w:line="240" w:lineRule="auto"/>
        <w:ind w:firstLine="700"/>
        <w:jc w:val="both"/>
      </w:pPr>
      <w:r>
        <w:t>выявлять закономерности и противоречия в рассматриваемых явлениях с учетом предложенной географической задачи;</w:t>
      </w:r>
    </w:p>
    <w:p w:rsidR="00CE1013" w:rsidRDefault="00CE1013" w:rsidP="007866BE">
      <w:pPr>
        <w:pStyle w:val="1"/>
        <w:shd w:val="clear" w:color="auto" w:fill="auto"/>
        <w:spacing w:line="240" w:lineRule="auto"/>
        <w:ind w:firstLine="700"/>
        <w:jc w:val="both"/>
      </w:pPr>
      <w:r>
        <w:t>вносить коррективы в деятельность, оценивать соответствие результатов целям;</w:t>
      </w:r>
    </w:p>
    <w:p w:rsidR="00CE1013" w:rsidRDefault="00CE1013" w:rsidP="007866BE">
      <w:pPr>
        <w:pStyle w:val="1"/>
        <w:shd w:val="clear" w:color="auto" w:fill="auto"/>
        <w:spacing w:line="240" w:lineRule="auto"/>
        <w:ind w:firstLine="70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CE1013" w:rsidRDefault="00CE1013" w:rsidP="007866BE">
      <w:pPr>
        <w:pStyle w:val="1"/>
        <w:shd w:val="clear" w:color="auto" w:fill="auto"/>
        <w:spacing w:line="240" w:lineRule="auto"/>
        <w:ind w:firstLine="700"/>
        <w:jc w:val="both"/>
      </w:pPr>
      <w:r>
        <w:t>креативно мыслить при поиске путей решения жизненных проблем, имеющих географические аспекты.</w:t>
      </w:r>
    </w:p>
    <w:p w:rsidR="00CE1013" w:rsidRDefault="00CE1013" w:rsidP="007866BE">
      <w:pPr>
        <w:pStyle w:val="1"/>
        <w:shd w:val="clear" w:color="auto" w:fill="auto"/>
        <w:tabs>
          <w:tab w:val="left" w:pos="2016"/>
        </w:tabs>
        <w:spacing w:line="240" w:lineRule="auto"/>
        <w:ind w:firstLine="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E1013" w:rsidRDefault="00CE1013" w:rsidP="007866BE">
      <w:pPr>
        <w:pStyle w:val="1"/>
        <w:shd w:val="clear" w:color="auto" w:fill="auto"/>
        <w:spacing w:line="240" w:lineRule="auto"/>
        <w:ind w:firstLine="70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E1013" w:rsidRDefault="00CE1013" w:rsidP="007866BE">
      <w:pPr>
        <w:pStyle w:val="1"/>
        <w:shd w:val="clear" w:color="auto" w:fill="auto"/>
        <w:spacing w:line="240" w:lineRule="auto"/>
        <w:ind w:firstLine="700"/>
        <w:jc w:val="both"/>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E1013" w:rsidRDefault="00CE1013" w:rsidP="007866BE">
      <w:pPr>
        <w:pStyle w:val="1"/>
        <w:shd w:val="clear" w:color="auto" w:fill="auto"/>
        <w:spacing w:line="240" w:lineRule="auto"/>
        <w:ind w:firstLine="700"/>
        <w:jc w:val="both"/>
      </w:pPr>
      <w:r>
        <w:t>владеть научной терминологией, ключевыми понятиями и методами;</w:t>
      </w:r>
    </w:p>
    <w:p w:rsidR="00CE1013" w:rsidRDefault="00CE1013" w:rsidP="007866BE">
      <w:pPr>
        <w:pStyle w:val="1"/>
        <w:shd w:val="clear" w:color="auto" w:fill="auto"/>
        <w:spacing w:line="240" w:lineRule="auto"/>
        <w:ind w:firstLine="700"/>
        <w:jc w:val="both"/>
      </w:pPr>
      <w:r>
        <w:t>формулировать собственные задачи в образовательной деятельности и жизненных ситуациях;</w:t>
      </w:r>
    </w:p>
    <w:p w:rsidR="00CE1013" w:rsidRDefault="00CE1013" w:rsidP="007866BE">
      <w:pPr>
        <w:pStyle w:val="1"/>
        <w:shd w:val="clear" w:color="auto" w:fill="auto"/>
        <w:spacing w:line="240" w:lineRule="auto"/>
        <w:ind w:firstLine="70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E1013" w:rsidRDefault="00CE1013" w:rsidP="007866BE">
      <w:pPr>
        <w:pStyle w:val="1"/>
        <w:shd w:val="clear" w:color="auto" w:fill="auto"/>
        <w:spacing w:line="240" w:lineRule="auto"/>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1013" w:rsidRDefault="00CE1013" w:rsidP="007866BE">
      <w:pPr>
        <w:pStyle w:val="1"/>
        <w:shd w:val="clear" w:color="auto" w:fill="auto"/>
        <w:spacing w:line="240" w:lineRule="auto"/>
        <w:ind w:firstLine="700"/>
        <w:jc w:val="both"/>
      </w:pPr>
      <w:r>
        <w:t>давать оценку новым ситуациям, оценивать приобретенный опыт;</w:t>
      </w:r>
    </w:p>
    <w:p w:rsidR="00CE1013" w:rsidRDefault="00CE1013" w:rsidP="007866BE">
      <w:pPr>
        <w:pStyle w:val="1"/>
        <w:shd w:val="clear" w:color="auto" w:fill="auto"/>
        <w:spacing w:line="240" w:lineRule="auto"/>
        <w:ind w:firstLine="700"/>
        <w:jc w:val="both"/>
      </w:pPr>
      <w:r>
        <w:t>уметь переносить знания в познавательную и практическую области жизнедеятельности;</w:t>
      </w:r>
    </w:p>
    <w:p w:rsidR="00CE1013" w:rsidRDefault="00CE1013" w:rsidP="007866BE">
      <w:pPr>
        <w:pStyle w:val="1"/>
        <w:shd w:val="clear" w:color="auto" w:fill="auto"/>
        <w:spacing w:line="240" w:lineRule="auto"/>
        <w:ind w:firstLine="700"/>
        <w:jc w:val="both"/>
      </w:pPr>
      <w:r>
        <w:t>уметь интегрировать знания из разных предметных областей;</w:t>
      </w:r>
    </w:p>
    <w:p w:rsidR="00CE1013" w:rsidRDefault="00CE1013" w:rsidP="007866BE">
      <w:pPr>
        <w:pStyle w:val="1"/>
        <w:shd w:val="clear" w:color="auto" w:fill="auto"/>
        <w:spacing w:line="240" w:lineRule="auto"/>
        <w:ind w:firstLine="700"/>
        <w:jc w:val="both"/>
      </w:pPr>
      <w:r>
        <w:t>выдвигать новые идеи, предлагать оригинальные подходы и решения, ставить проблемы и задачи, допускающие альтернативные решения.</w:t>
      </w:r>
    </w:p>
    <w:p w:rsidR="00CE1013" w:rsidRDefault="00CE1013" w:rsidP="007866BE">
      <w:pPr>
        <w:pStyle w:val="1"/>
        <w:shd w:val="clear" w:color="auto" w:fill="auto"/>
        <w:tabs>
          <w:tab w:val="left" w:pos="2069"/>
        </w:tabs>
        <w:spacing w:line="240" w:lineRule="auto"/>
        <w:jc w:val="both"/>
      </w:pPr>
      <w:r>
        <w:t>У обучающегося будут сформированы умения работать с информацией как часть познавательных универсальных учебных действий:</w:t>
      </w:r>
    </w:p>
    <w:p w:rsidR="00CE1013" w:rsidRDefault="00CE1013" w:rsidP="007866BE">
      <w:pPr>
        <w:pStyle w:val="1"/>
        <w:shd w:val="clear" w:color="auto" w:fill="auto"/>
        <w:spacing w:line="240" w:lineRule="auto"/>
        <w:ind w:firstLine="700"/>
        <w:jc w:val="both"/>
      </w:pPr>
      <w:r>
        <w:lastRenderedPageBreak/>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E1013" w:rsidRDefault="00CE1013" w:rsidP="007866BE">
      <w:pPr>
        <w:pStyle w:val="1"/>
        <w:shd w:val="clear" w:color="auto" w:fill="auto"/>
        <w:spacing w:line="240" w:lineRule="auto"/>
        <w:ind w:firstLine="700"/>
        <w:jc w:val="both"/>
      </w:pPr>
      <w:r>
        <w:t>выбирать оптимальную форму представления и визуализации информации с учетом ее назначения (тексты, картосхемы, диаграммы и другие);</w:t>
      </w:r>
    </w:p>
    <w:p w:rsidR="00CE1013" w:rsidRDefault="00CE1013" w:rsidP="007866BE">
      <w:pPr>
        <w:pStyle w:val="1"/>
        <w:shd w:val="clear" w:color="auto" w:fill="auto"/>
        <w:spacing w:line="240" w:lineRule="auto"/>
        <w:ind w:firstLine="700"/>
        <w:jc w:val="both"/>
      </w:pPr>
      <w:r>
        <w:t>оценивать достоверность информации;</w:t>
      </w:r>
    </w:p>
    <w:p w:rsidR="00CE1013" w:rsidRDefault="00CE1013" w:rsidP="007866BE">
      <w:pPr>
        <w:pStyle w:val="1"/>
        <w:shd w:val="clear" w:color="auto" w:fill="auto"/>
        <w:spacing w:line="240" w:lineRule="auto"/>
        <w:ind w:firstLine="700"/>
        <w:jc w:val="both"/>
      </w:pPr>
      <w: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1013" w:rsidRDefault="00CE1013" w:rsidP="007866BE">
      <w:pPr>
        <w:pStyle w:val="1"/>
        <w:shd w:val="clear" w:color="auto" w:fill="auto"/>
        <w:spacing w:line="240" w:lineRule="auto"/>
        <w:ind w:firstLine="700"/>
        <w:jc w:val="both"/>
      </w:pPr>
      <w:r>
        <w:t>владеть навыками распознавания и защиты информации, информационной безопасности личности.</w:t>
      </w:r>
    </w:p>
    <w:p w:rsidR="00CE1013" w:rsidRDefault="00CE1013" w:rsidP="007866BE">
      <w:pPr>
        <w:pStyle w:val="1"/>
        <w:shd w:val="clear" w:color="auto" w:fill="auto"/>
        <w:tabs>
          <w:tab w:val="left" w:pos="1901"/>
        </w:tabs>
        <w:spacing w:line="240" w:lineRule="auto"/>
        <w:ind w:firstLine="0"/>
        <w:jc w:val="both"/>
      </w:pPr>
      <w:r>
        <w:t>У обучающегося будут сформированы умения общения как часть коммуникативных универсальных учебных действий:</w:t>
      </w:r>
    </w:p>
    <w:p w:rsidR="00CE1013" w:rsidRDefault="00CE1013" w:rsidP="007866BE">
      <w:pPr>
        <w:pStyle w:val="1"/>
        <w:shd w:val="clear" w:color="auto" w:fill="auto"/>
        <w:spacing w:line="240" w:lineRule="auto"/>
        <w:ind w:firstLine="700"/>
        <w:jc w:val="both"/>
      </w:pPr>
      <w:r>
        <w:t>владеть различными способами общения и взаимодействия;</w:t>
      </w:r>
    </w:p>
    <w:p w:rsidR="00CE1013" w:rsidRDefault="00CE1013" w:rsidP="007866BE">
      <w:pPr>
        <w:pStyle w:val="1"/>
        <w:shd w:val="clear" w:color="auto" w:fill="auto"/>
        <w:spacing w:line="240" w:lineRule="auto"/>
        <w:ind w:firstLine="700"/>
        <w:jc w:val="both"/>
      </w:pPr>
      <w:r>
        <w:t>аргументированно вести диалог, уметь смягчать конфликтные ситуации;</w:t>
      </w:r>
    </w:p>
    <w:p w:rsidR="00CE1013" w:rsidRDefault="00CE1013" w:rsidP="007866BE">
      <w:pPr>
        <w:pStyle w:val="1"/>
        <w:shd w:val="clear" w:color="auto" w:fill="auto"/>
        <w:spacing w:line="240" w:lineRule="auto"/>
        <w:ind w:firstLine="70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E1013" w:rsidRDefault="00CE1013" w:rsidP="007866BE">
      <w:pPr>
        <w:pStyle w:val="1"/>
        <w:shd w:val="clear" w:color="auto" w:fill="auto"/>
        <w:spacing w:line="240" w:lineRule="auto"/>
        <w:ind w:firstLine="700"/>
        <w:jc w:val="both"/>
      </w:pPr>
      <w:r>
        <w:t>развернуто и логично излагать свою точку зрения по географическим аспектам различных вопросов с использованием языковых средств.</w:t>
      </w:r>
    </w:p>
    <w:p w:rsidR="00CE1013" w:rsidRDefault="00CE1013" w:rsidP="007866BE">
      <w:pPr>
        <w:pStyle w:val="1"/>
        <w:shd w:val="clear" w:color="auto" w:fill="auto"/>
        <w:tabs>
          <w:tab w:val="left" w:pos="1968"/>
        </w:tabs>
        <w:spacing w:line="240" w:lineRule="auto"/>
        <w:jc w:val="both"/>
      </w:pPr>
      <w:r>
        <w:t>У обучающегося будут сформированы умения совместной деятельности как часть коммуникативных универсальных учебных действий:</w:t>
      </w:r>
    </w:p>
    <w:p w:rsidR="00CE1013" w:rsidRDefault="00CE1013" w:rsidP="007866BE">
      <w:pPr>
        <w:pStyle w:val="1"/>
        <w:shd w:val="clear" w:color="auto" w:fill="auto"/>
        <w:spacing w:line="240" w:lineRule="auto"/>
        <w:ind w:firstLine="700"/>
        <w:jc w:val="both"/>
      </w:pPr>
      <w:r>
        <w:t>использовать преимущества командной и индивидуальной работы;</w:t>
      </w:r>
    </w:p>
    <w:p w:rsidR="00CE1013" w:rsidRDefault="00CE1013" w:rsidP="007866BE">
      <w:pPr>
        <w:pStyle w:val="1"/>
        <w:shd w:val="clear" w:color="auto" w:fill="auto"/>
        <w:spacing w:line="240" w:lineRule="auto"/>
        <w:ind w:firstLine="700"/>
        <w:jc w:val="both"/>
      </w:pPr>
      <w:r>
        <w:t>выбирать тематику и методы совместных действий с учетом общих интересов и возможностей каждого члена коллектива;</w:t>
      </w:r>
    </w:p>
    <w:p w:rsidR="00CE1013" w:rsidRDefault="00CE1013" w:rsidP="007866BE">
      <w:pPr>
        <w:pStyle w:val="1"/>
        <w:shd w:val="clear" w:color="auto" w:fill="auto"/>
        <w:spacing w:line="240" w:lineRule="auto"/>
        <w:ind w:firstLine="70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E1013" w:rsidRDefault="00CE1013" w:rsidP="007866BE">
      <w:pPr>
        <w:pStyle w:val="1"/>
        <w:shd w:val="clear" w:color="auto" w:fill="auto"/>
        <w:spacing w:line="240" w:lineRule="auto"/>
        <w:ind w:firstLine="700"/>
        <w:jc w:val="both"/>
      </w:pPr>
      <w:r>
        <w:t>оценивать качество своего вклада и каждого участника команды в общий результат по разработанным критериям;</w:t>
      </w:r>
    </w:p>
    <w:p w:rsidR="00CE1013" w:rsidRDefault="00CE1013" w:rsidP="007866BE">
      <w:pPr>
        <w:pStyle w:val="1"/>
        <w:shd w:val="clear" w:color="auto" w:fill="auto"/>
        <w:spacing w:line="240" w:lineRule="auto"/>
        <w:ind w:firstLine="700"/>
        <w:jc w:val="both"/>
      </w:pPr>
      <w:r>
        <w:t>предлагать новые проекты, оценивать идеи с позиции новизны, оригинальности, практической значимости.</w:t>
      </w:r>
    </w:p>
    <w:p w:rsidR="00CE1013" w:rsidRDefault="00CE1013" w:rsidP="007866BE">
      <w:pPr>
        <w:pStyle w:val="1"/>
        <w:shd w:val="clear" w:color="auto" w:fill="auto"/>
        <w:tabs>
          <w:tab w:val="left" w:pos="1968"/>
        </w:tabs>
        <w:spacing w:line="240" w:lineRule="auto"/>
        <w:jc w:val="both"/>
      </w:pPr>
      <w:r>
        <w:t>У обучающегося будут сформированы умения самоорганизации как части регулятивных универсальных учебных действий:</w:t>
      </w:r>
    </w:p>
    <w:p w:rsidR="00CE1013" w:rsidRDefault="00CE1013" w:rsidP="007866BE">
      <w:pPr>
        <w:pStyle w:val="1"/>
        <w:shd w:val="clear" w:color="auto" w:fill="auto"/>
        <w:spacing w:line="240" w:lineRule="auto"/>
        <w:ind w:firstLine="70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1013" w:rsidRDefault="00CE1013" w:rsidP="007866BE">
      <w:pPr>
        <w:pStyle w:val="1"/>
        <w:shd w:val="clear" w:color="auto" w:fill="auto"/>
        <w:spacing w:line="240" w:lineRule="auto"/>
        <w:ind w:firstLine="700"/>
        <w:jc w:val="both"/>
      </w:pPr>
      <w:r>
        <w:t>самостоятельно составлять план решения проблемы с учетом имеющихся ресурсов, собственных возможностей и предпочтений;</w:t>
      </w:r>
    </w:p>
    <w:p w:rsidR="00CE1013" w:rsidRDefault="00CE1013" w:rsidP="007866BE">
      <w:pPr>
        <w:pStyle w:val="1"/>
        <w:shd w:val="clear" w:color="auto" w:fill="auto"/>
        <w:spacing w:line="240" w:lineRule="auto"/>
        <w:ind w:firstLine="700"/>
        <w:jc w:val="both"/>
      </w:pPr>
      <w:r>
        <w:t>давать оценку новым ситуациям;</w:t>
      </w:r>
    </w:p>
    <w:p w:rsidR="00CE1013" w:rsidRDefault="00CE1013" w:rsidP="007866BE">
      <w:pPr>
        <w:pStyle w:val="1"/>
        <w:shd w:val="clear" w:color="auto" w:fill="auto"/>
        <w:spacing w:line="240" w:lineRule="auto"/>
        <w:ind w:firstLine="700"/>
        <w:jc w:val="both"/>
      </w:pPr>
      <w:r>
        <w:t>расширять рамки учебного предмета на основе личных предпочтений;</w:t>
      </w:r>
    </w:p>
    <w:p w:rsidR="00CE1013" w:rsidRDefault="00CE1013" w:rsidP="007866BE">
      <w:pPr>
        <w:pStyle w:val="1"/>
        <w:shd w:val="clear" w:color="auto" w:fill="auto"/>
        <w:spacing w:line="240" w:lineRule="auto"/>
        <w:ind w:firstLine="700"/>
        <w:jc w:val="both"/>
      </w:pPr>
      <w:r>
        <w:t>делать осознанный выбор, аргументировать его, брать ответственность за решение;</w:t>
      </w:r>
    </w:p>
    <w:p w:rsidR="00CE1013" w:rsidRDefault="00CE1013" w:rsidP="007866BE">
      <w:pPr>
        <w:pStyle w:val="1"/>
        <w:shd w:val="clear" w:color="auto" w:fill="auto"/>
        <w:spacing w:line="240" w:lineRule="auto"/>
        <w:ind w:firstLine="700"/>
        <w:jc w:val="both"/>
      </w:pPr>
      <w:r>
        <w:t>оценивать приобретенный опыт;</w:t>
      </w:r>
    </w:p>
    <w:p w:rsidR="00CE1013" w:rsidRDefault="00CE1013" w:rsidP="007866BE">
      <w:pPr>
        <w:pStyle w:val="1"/>
        <w:shd w:val="clear" w:color="auto" w:fill="auto"/>
        <w:spacing w:line="240" w:lineRule="auto"/>
        <w:ind w:firstLine="700"/>
        <w:jc w:val="both"/>
      </w:pPr>
      <w:r>
        <w:t xml:space="preserve">способствовать формированию и проявлению широкой эрудиции в разных областях </w:t>
      </w:r>
      <w:r>
        <w:lastRenderedPageBreak/>
        <w:t>знаний, постоянно повышать свой образовательный и культурный уровень.</w:t>
      </w:r>
    </w:p>
    <w:p w:rsidR="00CE1013" w:rsidRDefault="00CE1013" w:rsidP="007866BE">
      <w:pPr>
        <w:pStyle w:val="1"/>
        <w:shd w:val="clear" w:color="auto" w:fill="auto"/>
        <w:tabs>
          <w:tab w:val="left" w:pos="1915"/>
        </w:tabs>
        <w:spacing w:line="240" w:lineRule="auto"/>
        <w:jc w:val="both"/>
      </w:pPr>
      <w:r>
        <w:t>У обучающегося будут сформированы умения самоконтроля как части регулятивных универсальных учебных действий:</w:t>
      </w:r>
    </w:p>
    <w:p w:rsidR="00CE1013" w:rsidRDefault="00CE1013" w:rsidP="007866BE">
      <w:pPr>
        <w:pStyle w:val="1"/>
        <w:shd w:val="clear" w:color="auto" w:fill="auto"/>
        <w:spacing w:line="240" w:lineRule="auto"/>
        <w:ind w:firstLine="700"/>
        <w:jc w:val="both"/>
      </w:pPr>
      <w:r>
        <w:t>давать оценку новым ситуациям, оценивать соответствие результатов целям;</w:t>
      </w:r>
    </w:p>
    <w:p w:rsidR="00CE1013" w:rsidRDefault="00CE1013" w:rsidP="007866BE">
      <w:pPr>
        <w:pStyle w:val="1"/>
        <w:shd w:val="clear" w:color="auto" w:fill="auto"/>
        <w:spacing w:line="240" w:lineRule="auto"/>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CE1013" w:rsidRDefault="00CE1013" w:rsidP="007866BE">
      <w:pPr>
        <w:pStyle w:val="1"/>
        <w:shd w:val="clear" w:color="auto" w:fill="auto"/>
        <w:spacing w:line="240" w:lineRule="auto"/>
        <w:ind w:firstLine="700"/>
        <w:jc w:val="both"/>
      </w:pPr>
      <w:r>
        <w:t>оценивать риски и своевременно принимать решения по их снижению;</w:t>
      </w:r>
    </w:p>
    <w:p w:rsidR="00CE1013" w:rsidRDefault="00CE1013" w:rsidP="007866BE">
      <w:pPr>
        <w:pStyle w:val="1"/>
        <w:shd w:val="clear" w:color="auto" w:fill="auto"/>
        <w:spacing w:line="240" w:lineRule="auto"/>
        <w:ind w:firstLine="700"/>
        <w:jc w:val="both"/>
      </w:pPr>
      <w:r>
        <w:t>использовать приемы рефлексии для оценки ситуации, выбора верного решения;</w:t>
      </w:r>
    </w:p>
    <w:p w:rsidR="00CE1013" w:rsidRDefault="00CE1013" w:rsidP="007866BE">
      <w:pPr>
        <w:pStyle w:val="1"/>
        <w:shd w:val="clear" w:color="auto" w:fill="auto"/>
        <w:spacing w:line="240" w:lineRule="auto"/>
        <w:ind w:firstLine="700"/>
        <w:jc w:val="both"/>
      </w:pPr>
      <w:r>
        <w:t>принимать мотивы и аргументы других людей при анализе результатов деятельности;</w:t>
      </w:r>
    </w:p>
    <w:p w:rsidR="00CE1013" w:rsidRDefault="00CE1013" w:rsidP="007866BE">
      <w:pPr>
        <w:pStyle w:val="1"/>
        <w:shd w:val="clear" w:color="auto" w:fill="auto"/>
        <w:tabs>
          <w:tab w:val="left" w:pos="1909"/>
        </w:tabs>
        <w:spacing w:line="240" w:lineRule="auto"/>
        <w:jc w:val="both"/>
      </w:pPr>
      <w:r>
        <w:t>У обучающегося будет развиваться эмоциональный интеллект, предполагающий сформированность:</w:t>
      </w:r>
    </w:p>
    <w:p w:rsidR="00CE1013" w:rsidRDefault="00CE1013" w:rsidP="007866BE">
      <w:pPr>
        <w:pStyle w:val="1"/>
        <w:shd w:val="clear" w:color="auto" w:fill="auto"/>
        <w:spacing w:line="240" w:lineRule="auto"/>
        <w:ind w:firstLine="70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E1013" w:rsidRDefault="00CE1013" w:rsidP="007866BE">
      <w:pPr>
        <w:pStyle w:val="1"/>
        <w:shd w:val="clear" w:color="auto" w:fill="auto"/>
        <w:spacing w:line="240" w:lineRule="auto"/>
        <w:ind w:firstLine="700"/>
        <w:jc w:val="both"/>
      </w:pPr>
      <w: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E1013" w:rsidRDefault="00CE1013" w:rsidP="007866BE">
      <w:pPr>
        <w:pStyle w:val="1"/>
        <w:shd w:val="clear" w:color="auto" w:fill="auto"/>
        <w:spacing w:line="240" w:lineRule="auto"/>
        <w:ind w:firstLine="70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E1013" w:rsidRDefault="00CE1013" w:rsidP="007866BE">
      <w:pPr>
        <w:pStyle w:val="1"/>
        <w:shd w:val="clear" w:color="auto" w:fill="auto"/>
        <w:spacing w:line="240" w:lineRule="auto"/>
        <w:ind w:firstLine="70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E1013" w:rsidRDefault="00CE1013" w:rsidP="007866BE">
      <w:pPr>
        <w:pStyle w:val="1"/>
        <w:shd w:val="clear" w:color="auto" w:fill="auto"/>
        <w:spacing w:line="240" w:lineRule="auto"/>
        <w:ind w:firstLine="70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CE1013" w:rsidRDefault="00CE1013" w:rsidP="007866BE">
      <w:pPr>
        <w:pStyle w:val="1"/>
        <w:shd w:val="clear" w:color="auto" w:fill="auto"/>
        <w:tabs>
          <w:tab w:val="left" w:pos="1911"/>
        </w:tabs>
        <w:spacing w:line="240" w:lineRule="auto"/>
        <w:jc w:val="both"/>
      </w:pPr>
      <w:r>
        <w:t>У обучающегося будут сформированы следующие умения принятия себя и других людей как части регулятивных универсальных учебных действий:</w:t>
      </w:r>
    </w:p>
    <w:p w:rsidR="00CE1013" w:rsidRDefault="00CE1013" w:rsidP="007866BE">
      <w:pPr>
        <w:pStyle w:val="1"/>
        <w:shd w:val="clear" w:color="auto" w:fill="auto"/>
        <w:spacing w:line="240" w:lineRule="auto"/>
        <w:ind w:firstLine="700"/>
        <w:jc w:val="both"/>
      </w:pPr>
      <w:r>
        <w:t>принимать себя, понимая свои недостатки и свое поведение;</w:t>
      </w:r>
    </w:p>
    <w:p w:rsidR="00CE1013" w:rsidRDefault="00CE1013" w:rsidP="007866BE">
      <w:pPr>
        <w:pStyle w:val="1"/>
        <w:shd w:val="clear" w:color="auto" w:fill="auto"/>
        <w:spacing w:line="240" w:lineRule="auto"/>
        <w:ind w:left="240" w:firstLine="680"/>
        <w:jc w:val="both"/>
      </w:pPr>
      <w:r>
        <w:t>принимать мотивы и аргументы других людей при анализе результатов деятельности;</w:t>
      </w:r>
    </w:p>
    <w:p w:rsidR="00CE1013" w:rsidRDefault="00CE1013" w:rsidP="007866BE">
      <w:pPr>
        <w:pStyle w:val="1"/>
        <w:shd w:val="clear" w:color="auto" w:fill="auto"/>
        <w:spacing w:line="240" w:lineRule="auto"/>
        <w:ind w:firstLine="920"/>
        <w:jc w:val="both"/>
      </w:pPr>
      <w:r>
        <w:t>признавать свое право и право других людей на ошибки;</w:t>
      </w:r>
    </w:p>
    <w:p w:rsidR="00CE1013" w:rsidRDefault="00CE1013" w:rsidP="007866BE">
      <w:pPr>
        <w:pStyle w:val="1"/>
        <w:shd w:val="clear" w:color="auto" w:fill="auto"/>
        <w:spacing w:line="240" w:lineRule="auto"/>
        <w:ind w:firstLine="920"/>
        <w:jc w:val="both"/>
      </w:pPr>
      <w:r>
        <w:t>развивать способность понимать мир с позиции другого человека.</w:t>
      </w:r>
    </w:p>
    <w:p w:rsidR="00CE1013" w:rsidRDefault="00CE1013" w:rsidP="007866BE">
      <w:pPr>
        <w:pStyle w:val="1"/>
        <w:shd w:val="clear" w:color="auto" w:fill="auto"/>
        <w:spacing w:line="240" w:lineRule="auto"/>
        <w:ind w:left="240" w:firstLine="680"/>
        <w:jc w:val="both"/>
      </w:pPr>
      <w:r>
        <w:t xml:space="preserve"> Предметные результаты освоения программы по географии на базовом уровне к концу 10 класса должны отражать:</w:t>
      </w:r>
    </w:p>
    <w:p w:rsidR="00CE1013" w:rsidRDefault="00CE1013" w:rsidP="007866BE">
      <w:pPr>
        <w:pStyle w:val="1"/>
        <w:numPr>
          <w:ilvl w:val="0"/>
          <w:numId w:val="31"/>
        </w:numPr>
        <w:shd w:val="clear" w:color="auto" w:fill="auto"/>
        <w:tabs>
          <w:tab w:val="left" w:pos="1298"/>
        </w:tabs>
        <w:spacing w:line="240" w:lineRule="auto"/>
        <w:ind w:left="240" w:firstLine="680"/>
        <w:jc w:val="both"/>
      </w:pPr>
      <w: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E1013" w:rsidRDefault="00CE1013" w:rsidP="007866BE">
      <w:pPr>
        <w:pStyle w:val="1"/>
        <w:numPr>
          <w:ilvl w:val="0"/>
          <w:numId w:val="31"/>
        </w:numPr>
        <w:shd w:val="clear" w:color="auto" w:fill="auto"/>
        <w:tabs>
          <w:tab w:val="left" w:pos="1298"/>
        </w:tabs>
        <w:spacing w:line="240" w:lineRule="auto"/>
        <w:ind w:left="240" w:firstLine="680"/>
        <w:jc w:val="both"/>
      </w:pPr>
      <w:r>
        <w:t>освоение и применение знаний о размещении основных географических объектов и территориальной организации природы и общества:</w:t>
      </w:r>
    </w:p>
    <w:p w:rsidR="00CE1013" w:rsidRDefault="00CE1013" w:rsidP="007866BE">
      <w:pPr>
        <w:pStyle w:val="1"/>
        <w:shd w:val="clear" w:color="auto" w:fill="auto"/>
        <w:spacing w:line="240" w:lineRule="auto"/>
        <w:ind w:left="240" w:firstLine="680"/>
        <w:jc w:val="both"/>
      </w:pPr>
      <w:r>
        <w:t>выбирать и использовать источники географической информации для определения положения и взаиморасположения объектов в пространстве;</w:t>
      </w:r>
    </w:p>
    <w:p w:rsidR="00CE1013" w:rsidRDefault="00CE1013" w:rsidP="007866BE">
      <w:pPr>
        <w:pStyle w:val="1"/>
        <w:shd w:val="clear" w:color="auto" w:fill="auto"/>
        <w:spacing w:line="240" w:lineRule="auto"/>
        <w:ind w:left="240" w:firstLine="68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E1013" w:rsidRDefault="00CE1013" w:rsidP="007866BE">
      <w:pPr>
        <w:pStyle w:val="1"/>
        <w:shd w:val="clear" w:color="auto" w:fill="auto"/>
        <w:spacing w:line="240" w:lineRule="auto"/>
        <w:ind w:left="240" w:firstLine="680"/>
        <w:jc w:val="both"/>
      </w:pPr>
      <w: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w:t>
      </w:r>
      <w:r>
        <w:lastRenderedPageBreak/>
        <w:t>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CE1013" w:rsidRDefault="00CE1013" w:rsidP="007866BE">
      <w:pPr>
        <w:pStyle w:val="1"/>
        <w:numPr>
          <w:ilvl w:val="0"/>
          <w:numId w:val="31"/>
        </w:numPr>
        <w:shd w:val="clear" w:color="auto" w:fill="auto"/>
        <w:tabs>
          <w:tab w:val="left" w:pos="1298"/>
        </w:tabs>
        <w:spacing w:line="240" w:lineRule="auto"/>
        <w:ind w:left="240" w:firstLine="68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CE1013" w:rsidRDefault="00CE1013" w:rsidP="007866BE">
      <w:pPr>
        <w:pStyle w:val="1"/>
        <w:shd w:val="clear" w:color="auto" w:fill="auto"/>
        <w:tabs>
          <w:tab w:val="left" w:pos="8408"/>
        </w:tabs>
        <w:spacing w:line="240" w:lineRule="auto"/>
        <w:ind w:firstLine="920"/>
        <w:jc w:val="both"/>
      </w:pPr>
      <w:r>
        <w:t>различать географические процессы и явления:</w:t>
      </w:r>
      <w:r>
        <w:tab/>
        <w:t>урбанизацию,</w:t>
      </w:r>
    </w:p>
    <w:p w:rsidR="00CE1013" w:rsidRDefault="00CE1013" w:rsidP="007866BE">
      <w:pPr>
        <w:pStyle w:val="1"/>
        <w:shd w:val="clear" w:color="auto" w:fill="auto"/>
        <w:spacing w:line="240" w:lineRule="auto"/>
        <w:ind w:firstLine="0"/>
        <w:jc w:val="both"/>
      </w:pPr>
      <w:r>
        <w:t>,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CE1013" w:rsidRDefault="00CE1013" w:rsidP="007866BE">
      <w:pPr>
        <w:pStyle w:val="1"/>
        <w:shd w:val="clear" w:color="auto" w:fill="auto"/>
        <w:spacing w:line="240" w:lineRule="auto"/>
        <w:ind w:firstLine="700"/>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CE1013" w:rsidRDefault="00CE1013" w:rsidP="007866BE">
      <w:pPr>
        <w:pStyle w:val="1"/>
        <w:shd w:val="clear" w:color="auto" w:fill="auto"/>
        <w:spacing w:line="240" w:lineRule="auto"/>
        <w:ind w:firstLine="70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CE1013" w:rsidRDefault="00CE1013" w:rsidP="007866BE">
      <w:pPr>
        <w:pStyle w:val="1"/>
        <w:shd w:val="clear" w:color="auto" w:fill="auto"/>
        <w:spacing w:line="240" w:lineRule="auto"/>
        <w:ind w:firstLine="70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E1013" w:rsidRDefault="00CE1013" w:rsidP="007866BE">
      <w:pPr>
        <w:pStyle w:val="1"/>
        <w:shd w:val="clear" w:color="auto" w:fill="auto"/>
        <w:spacing w:line="240" w:lineRule="auto"/>
        <w:ind w:firstLine="700"/>
        <w:jc w:val="both"/>
      </w:pPr>
      <w:r>
        <w:t>формулировать и (или) обосновывать выводы на основе использования географических знаний;</w:t>
      </w:r>
    </w:p>
    <w:p w:rsidR="00CE1013" w:rsidRDefault="00CE1013" w:rsidP="007866BE">
      <w:pPr>
        <w:pStyle w:val="1"/>
        <w:numPr>
          <w:ilvl w:val="0"/>
          <w:numId w:val="31"/>
        </w:numPr>
        <w:shd w:val="clear" w:color="auto" w:fill="auto"/>
        <w:tabs>
          <w:tab w:val="left" w:pos="1226"/>
        </w:tabs>
        <w:spacing w:line="240" w:lineRule="auto"/>
        <w:ind w:firstLine="700"/>
        <w:jc w:val="both"/>
      </w:pPr>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w:t>
      </w:r>
      <w:r>
        <w:lastRenderedPageBreak/>
        <w:t>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E1013" w:rsidRDefault="00CE1013" w:rsidP="007866BE">
      <w:pPr>
        <w:pStyle w:val="1"/>
        <w:numPr>
          <w:ilvl w:val="0"/>
          <w:numId w:val="31"/>
        </w:numPr>
        <w:shd w:val="clear" w:color="auto" w:fill="auto"/>
        <w:tabs>
          <w:tab w:val="left" w:pos="1226"/>
        </w:tabs>
        <w:spacing w:line="240" w:lineRule="auto"/>
        <w:ind w:firstLine="70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CE1013" w:rsidRDefault="00CE1013" w:rsidP="007866BE">
      <w:pPr>
        <w:pStyle w:val="1"/>
        <w:numPr>
          <w:ilvl w:val="0"/>
          <w:numId w:val="31"/>
        </w:numPr>
        <w:shd w:val="clear" w:color="auto" w:fill="auto"/>
        <w:tabs>
          <w:tab w:val="left" w:pos="1038"/>
        </w:tabs>
        <w:spacing w:line="240" w:lineRule="auto"/>
        <w:ind w:firstLine="70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CE1013" w:rsidRDefault="00CE1013" w:rsidP="007866BE">
      <w:pPr>
        <w:pStyle w:val="1"/>
        <w:shd w:val="clear" w:color="auto" w:fill="auto"/>
        <w:spacing w:line="240" w:lineRule="auto"/>
        <w:ind w:firstLine="700"/>
        <w:jc w:val="both"/>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CE1013" w:rsidRDefault="00CE1013" w:rsidP="007866BE">
      <w:pPr>
        <w:pStyle w:val="1"/>
        <w:shd w:val="clear" w:color="auto" w:fill="auto"/>
        <w:spacing w:line="240" w:lineRule="auto"/>
        <w:ind w:firstLine="70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E1013" w:rsidRDefault="00CE1013" w:rsidP="007866BE">
      <w:pPr>
        <w:pStyle w:val="1"/>
        <w:shd w:val="clear" w:color="auto" w:fill="auto"/>
        <w:spacing w:line="240" w:lineRule="auto"/>
        <w:ind w:firstLine="70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E1013" w:rsidRDefault="00CE1013" w:rsidP="007866BE">
      <w:pPr>
        <w:pStyle w:val="1"/>
        <w:shd w:val="clear" w:color="auto" w:fill="auto"/>
        <w:spacing w:line="240" w:lineRule="auto"/>
        <w:ind w:firstLine="70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E1013" w:rsidRDefault="00CE1013" w:rsidP="007866BE">
      <w:pPr>
        <w:pStyle w:val="1"/>
        <w:shd w:val="clear" w:color="auto" w:fill="auto"/>
        <w:spacing w:line="240" w:lineRule="auto"/>
        <w:ind w:firstLine="70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E1013" w:rsidRDefault="00CE1013" w:rsidP="007866BE">
      <w:pPr>
        <w:pStyle w:val="1"/>
        <w:shd w:val="clear" w:color="auto" w:fill="auto"/>
        <w:spacing w:line="240" w:lineRule="auto"/>
        <w:ind w:firstLine="700"/>
        <w:jc w:val="both"/>
      </w:pPr>
      <w:r>
        <w:t>самостоятельно находить, отбирать и применять различные методы познания для решения практико-ориентированных задач;</w:t>
      </w:r>
    </w:p>
    <w:p w:rsidR="00CE1013" w:rsidRDefault="00CE1013" w:rsidP="007866BE">
      <w:pPr>
        <w:pStyle w:val="1"/>
        <w:numPr>
          <w:ilvl w:val="0"/>
          <w:numId w:val="31"/>
        </w:numPr>
        <w:shd w:val="clear" w:color="auto" w:fill="auto"/>
        <w:tabs>
          <w:tab w:val="left" w:pos="1033"/>
        </w:tabs>
        <w:spacing w:line="240" w:lineRule="auto"/>
        <w:ind w:firstLine="700"/>
        <w:jc w:val="both"/>
      </w:pPr>
      <w:r>
        <w:t>владение умениями географического анализа и интерпретации информации из различных источников:</w:t>
      </w:r>
    </w:p>
    <w:p w:rsidR="00CE1013" w:rsidRDefault="00CE1013" w:rsidP="007866BE">
      <w:pPr>
        <w:pStyle w:val="1"/>
        <w:shd w:val="clear" w:color="auto" w:fill="auto"/>
        <w:spacing w:line="240" w:lineRule="auto"/>
        <w:ind w:firstLine="700"/>
        <w:jc w:val="both"/>
      </w:pPr>
      <w: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E1013" w:rsidRDefault="00CE1013" w:rsidP="007866BE">
      <w:pPr>
        <w:pStyle w:val="1"/>
        <w:shd w:val="clear" w:color="auto" w:fill="auto"/>
        <w:spacing w:line="240" w:lineRule="auto"/>
        <w:ind w:firstLine="70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E1013" w:rsidRDefault="00CE1013" w:rsidP="007866BE">
      <w:pPr>
        <w:pStyle w:val="1"/>
        <w:shd w:val="clear" w:color="auto" w:fill="auto"/>
        <w:spacing w:line="240" w:lineRule="auto"/>
        <w:ind w:firstLine="700"/>
        <w:jc w:val="both"/>
      </w:pPr>
      <w: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p w:rsidR="00CE1013" w:rsidRDefault="00CE1013" w:rsidP="007866BE">
      <w:pPr>
        <w:pStyle w:val="1"/>
        <w:shd w:val="clear" w:color="auto" w:fill="auto"/>
        <w:spacing w:line="240" w:lineRule="auto"/>
        <w:ind w:firstLine="700"/>
        <w:jc w:val="both"/>
      </w:pPr>
      <w:r>
        <w:t xml:space="preserve">использовать различные источники географической информации для решения </w:t>
      </w:r>
      <w:r>
        <w:lastRenderedPageBreak/>
        <w:t>учебных и (или) практико-ориентированных задач;</w:t>
      </w:r>
    </w:p>
    <w:p w:rsidR="00CE1013" w:rsidRDefault="00CE1013" w:rsidP="007866BE">
      <w:pPr>
        <w:pStyle w:val="1"/>
        <w:numPr>
          <w:ilvl w:val="0"/>
          <w:numId w:val="31"/>
        </w:numPr>
        <w:shd w:val="clear" w:color="auto" w:fill="auto"/>
        <w:tabs>
          <w:tab w:val="left" w:pos="1033"/>
        </w:tabs>
        <w:spacing w:line="240" w:lineRule="auto"/>
        <w:ind w:firstLine="700"/>
        <w:jc w:val="both"/>
      </w:pPr>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CE1013" w:rsidRDefault="00CE1013" w:rsidP="007866BE">
      <w:pPr>
        <w:pStyle w:val="1"/>
        <w:shd w:val="clear" w:color="auto" w:fill="auto"/>
        <w:spacing w:line="240" w:lineRule="auto"/>
        <w:ind w:firstLine="700"/>
        <w:jc w:val="both"/>
      </w:pPr>
      <w: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E1013" w:rsidRDefault="00CE1013" w:rsidP="007866BE">
      <w:pPr>
        <w:pStyle w:val="1"/>
        <w:shd w:val="clear" w:color="auto" w:fill="auto"/>
        <w:spacing w:line="240" w:lineRule="auto"/>
        <w:ind w:firstLine="70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E1013" w:rsidRDefault="00CE1013" w:rsidP="007866BE">
      <w:pPr>
        <w:pStyle w:val="1"/>
        <w:numPr>
          <w:ilvl w:val="0"/>
          <w:numId w:val="31"/>
        </w:numPr>
        <w:shd w:val="clear" w:color="auto" w:fill="auto"/>
        <w:tabs>
          <w:tab w:val="left" w:pos="1038"/>
        </w:tabs>
        <w:spacing w:line="240" w:lineRule="auto"/>
        <w:ind w:firstLine="700"/>
        <w:jc w:val="both"/>
      </w:pPr>
      <w:r>
        <w:t>сформированность умений применять географические знания для оценки разнообразных явлений и процессов:</w:t>
      </w:r>
    </w:p>
    <w:p w:rsidR="00CE1013" w:rsidRDefault="00CE1013" w:rsidP="007866BE">
      <w:pPr>
        <w:pStyle w:val="1"/>
        <w:shd w:val="clear" w:color="auto" w:fill="auto"/>
        <w:spacing w:line="240" w:lineRule="auto"/>
        <w:ind w:firstLine="70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CE1013" w:rsidRDefault="00CE1013" w:rsidP="007866BE">
      <w:pPr>
        <w:pStyle w:val="1"/>
        <w:shd w:val="clear" w:color="auto" w:fill="auto"/>
        <w:spacing w:line="240" w:lineRule="auto"/>
        <w:ind w:firstLine="70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E1013" w:rsidRDefault="00CE1013" w:rsidP="007866BE">
      <w:pPr>
        <w:pStyle w:val="1"/>
        <w:shd w:val="clear" w:color="auto" w:fill="auto"/>
        <w:tabs>
          <w:tab w:val="left" w:pos="1262"/>
        </w:tabs>
        <w:spacing w:line="240" w:lineRule="auto"/>
        <w:ind w:firstLine="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E1013" w:rsidRDefault="00CE1013" w:rsidP="007866BE">
      <w:pPr>
        <w:pStyle w:val="1"/>
        <w:shd w:val="clear" w:color="auto" w:fill="auto"/>
        <w:spacing w:line="240" w:lineRule="auto"/>
        <w:ind w:firstLine="700"/>
        <w:jc w:val="both"/>
      </w:pPr>
      <w:r>
        <w:t xml:space="preserve"> Предметные результаты освоения программы по географии на базовом уровне к концу 11 класса должны отражать:</w:t>
      </w:r>
    </w:p>
    <w:p w:rsidR="00CE1013" w:rsidRDefault="00CE1013" w:rsidP="007866BE">
      <w:pPr>
        <w:pStyle w:val="1"/>
        <w:numPr>
          <w:ilvl w:val="0"/>
          <w:numId w:val="32"/>
        </w:numPr>
        <w:shd w:val="clear" w:color="auto" w:fill="auto"/>
        <w:tabs>
          <w:tab w:val="left" w:pos="1059"/>
        </w:tabs>
        <w:spacing w:line="240" w:lineRule="auto"/>
        <w:ind w:firstLine="700"/>
        <w:jc w:val="both"/>
      </w:pPr>
      <w:r>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CE1013" w:rsidRDefault="00CE1013" w:rsidP="007866BE">
      <w:pPr>
        <w:pStyle w:val="1"/>
        <w:numPr>
          <w:ilvl w:val="0"/>
          <w:numId w:val="32"/>
        </w:numPr>
        <w:shd w:val="clear" w:color="auto" w:fill="auto"/>
        <w:tabs>
          <w:tab w:val="left" w:pos="1059"/>
        </w:tabs>
        <w:spacing w:line="240" w:lineRule="auto"/>
        <w:ind w:firstLine="700"/>
        <w:jc w:val="both"/>
      </w:pPr>
      <w:r>
        <w:t>освоение и применение знаний о размещении основных географических объектов и территориальной организации природы и общества:</w:t>
      </w:r>
    </w:p>
    <w:p w:rsidR="00CE1013" w:rsidRDefault="00CE1013" w:rsidP="007866BE">
      <w:pPr>
        <w:pStyle w:val="1"/>
        <w:shd w:val="clear" w:color="auto" w:fill="auto"/>
        <w:spacing w:line="240" w:lineRule="auto"/>
        <w:ind w:firstLine="700"/>
        <w:jc w:val="both"/>
      </w:pPr>
      <w: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E1013" w:rsidRDefault="00CE1013" w:rsidP="007866BE">
      <w:pPr>
        <w:pStyle w:val="1"/>
        <w:shd w:val="clear" w:color="auto" w:fill="auto"/>
        <w:spacing w:line="240" w:lineRule="auto"/>
        <w:ind w:firstLine="70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E1013" w:rsidRDefault="00CE1013" w:rsidP="007866BE">
      <w:pPr>
        <w:pStyle w:val="1"/>
        <w:numPr>
          <w:ilvl w:val="0"/>
          <w:numId w:val="32"/>
        </w:numPr>
        <w:shd w:val="clear" w:color="auto" w:fill="auto"/>
        <w:tabs>
          <w:tab w:val="left" w:pos="1059"/>
        </w:tabs>
        <w:spacing w:line="240" w:lineRule="auto"/>
        <w:ind w:firstLine="70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CE1013" w:rsidRDefault="00CE1013" w:rsidP="007866BE">
      <w:pPr>
        <w:pStyle w:val="1"/>
        <w:shd w:val="clear" w:color="auto" w:fill="auto"/>
        <w:spacing w:line="240" w:lineRule="auto"/>
        <w:ind w:firstLine="700"/>
        <w:jc w:val="both"/>
      </w:pPr>
      <w: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CE1013" w:rsidRDefault="00CE1013" w:rsidP="007866BE">
      <w:pPr>
        <w:pStyle w:val="1"/>
        <w:shd w:val="clear" w:color="auto" w:fill="auto"/>
        <w:spacing w:line="240" w:lineRule="auto"/>
        <w:ind w:firstLine="700"/>
        <w:jc w:val="both"/>
      </w:pPr>
      <w:r>
        <w:t xml:space="preserve">использовать знания об основных географических закономерностях для </w:t>
      </w:r>
      <w:r>
        <w:lastRenderedPageBreak/>
        <w:t>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CE1013" w:rsidRDefault="00CE1013" w:rsidP="007866BE">
      <w:pPr>
        <w:pStyle w:val="1"/>
        <w:shd w:val="clear" w:color="auto" w:fill="auto"/>
        <w:spacing w:line="240" w:lineRule="auto"/>
        <w:ind w:firstLine="70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softHyphen/>
        <w:t>ресурсным капиталом и отраслевой структурой хозяйства изученных стран;</w:t>
      </w:r>
    </w:p>
    <w:p w:rsidR="00CE1013" w:rsidRDefault="00CE1013" w:rsidP="007866BE">
      <w:pPr>
        <w:pStyle w:val="1"/>
        <w:shd w:val="clear" w:color="auto" w:fill="auto"/>
        <w:spacing w:line="240" w:lineRule="auto"/>
        <w:ind w:firstLine="70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E1013" w:rsidRDefault="00CE1013" w:rsidP="007866BE">
      <w:pPr>
        <w:pStyle w:val="1"/>
        <w:shd w:val="clear" w:color="auto" w:fill="auto"/>
        <w:spacing w:line="240" w:lineRule="auto"/>
        <w:ind w:firstLine="700"/>
        <w:jc w:val="both"/>
      </w:pPr>
      <w:r>
        <w:t>формулировать и (или) обосновывать выводы на основе использования географических знаний;</w:t>
      </w:r>
    </w:p>
    <w:p w:rsidR="00CE1013" w:rsidRDefault="00CE1013" w:rsidP="007866BE">
      <w:pPr>
        <w:pStyle w:val="1"/>
        <w:numPr>
          <w:ilvl w:val="0"/>
          <w:numId w:val="32"/>
        </w:numPr>
        <w:shd w:val="clear" w:color="auto" w:fill="auto"/>
        <w:tabs>
          <w:tab w:val="left" w:pos="1222"/>
        </w:tabs>
        <w:spacing w:line="240" w:lineRule="auto"/>
        <w:ind w:firstLine="700"/>
        <w:jc w:val="both"/>
      </w:pPr>
      <w: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E1013" w:rsidRDefault="00CE1013" w:rsidP="007866BE">
      <w:pPr>
        <w:pStyle w:val="1"/>
        <w:numPr>
          <w:ilvl w:val="0"/>
          <w:numId w:val="32"/>
        </w:numPr>
        <w:shd w:val="clear" w:color="auto" w:fill="auto"/>
        <w:tabs>
          <w:tab w:val="left" w:pos="1222"/>
        </w:tabs>
        <w:spacing w:line="240" w:lineRule="auto"/>
        <w:ind w:firstLine="70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w:t>
      </w:r>
    </w:p>
    <w:p w:rsidR="00CE1013" w:rsidRDefault="00CE1013" w:rsidP="007866BE">
      <w:pPr>
        <w:pStyle w:val="1"/>
        <w:shd w:val="clear" w:color="auto" w:fill="auto"/>
        <w:spacing w:line="240" w:lineRule="auto"/>
        <w:ind w:firstLine="0"/>
        <w:jc w:val="both"/>
      </w:pPr>
      <w:r>
        <w:t>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CE1013" w:rsidRDefault="00CE1013" w:rsidP="007866BE">
      <w:pPr>
        <w:pStyle w:val="1"/>
        <w:numPr>
          <w:ilvl w:val="0"/>
          <w:numId w:val="33"/>
        </w:numPr>
        <w:shd w:val="clear" w:color="auto" w:fill="auto"/>
        <w:tabs>
          <w:tab w:val="left" w:pos="1028"/>
        </w:tabs>
        <w:spacing w:line="240" w:lineRule="auto"/>
        <w:ind w:firstLine="70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CE1013" w:rsidRDefault="00CE1013" w:rsidP="007866BE">
      <w:pPr>
        <w:pStyle w:val="1"/>
        <w:shd w:val="clear" w:color="auto" w:fill="auto"/>
        <w:spacing w:line="240" w:lineRule="auto"/>
        <w:ind w:firstLine="700"/>
        <w:jc w:val="both"/>
      </w:pPr>
      <w: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CE1013" w:rsidRDefault="00CE1013" w:rsidP="007866BE">
      <w:pPr>
        <w:pStyle w:val="1"/>
        <w:shd w:val="clear" w:color="auto" w:fill="auto"/>
        <w:spacing w:line="240" w:lineRule="auto"/>
        <w:ind w:firstLine="700"/>
        <w:jc w:val="both"/>
      </w:pPr>
      <w:r>
        <w:t xml:space="preserve">сопоставлять и анализировать географические карты различной тематики и другие </w:t>
      </w:r>
      <w:r>
        <w:lastRenderedPageBreak/>
        <w:t>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E1013" w:rsidRDefault="00CE1013" w:rsidP="007866BE">
      <w:pPr>
        <w:pStyle w:val="1"/>
        <w:shd w:val="clear" w:color="auto" w:fill="auto"/>
        <w:spacing w:line="240" w:lineRule="auto"/>
        <w:ind w:firstLine="70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E1013" w:rsidRDefault="00CE1013" w:rsidP="007866BE">
      <w:pPr>
        <w:pStyle w:val="1"/>
        <w:shd w:val="clear" w:color="auto" w:fill="auto"/>
        <w:spacing w:line="240" w:lineRule="auto"/>
        <w:ind w:firstLine="70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softHyphen/>
        <w:t>ориентированных задач;</w:t>
      </w:r>
    </w:p>
    <w:p w:rsidR="00CE1013" w:rsidRDefault="00CE1013" w:rsidP="007866BE">
      <w:pPr>
        <w:pStyle w:val="1"/>
        <w:numPr>
          <w:ilvl w:val="0"/>
          <w:numId w:val="33"/>
        </w:numPr>
        <w:shd w:val="clear" w:color="auto" w:fill="auto"/>
        <w:tabs>
          <w:tab w:val="left" w:pos="1023"/>
        </w:tabs>
        <w:spacing w:line="240" w:lineRule="auto"/>
        <w:ind w:firstLine="700"/>
        <w:jc w:val="both"/>
      </w:pPr>
      <w:r>
        <w:t>владение умениями географического анализа и интерпретации информации из различных источников:</w:t>
      </w:r>
    </w:p>
    <w:p w:rsidR="00CE1013" w:rsidRDefault="00CE1013" w:rsidP="007866BE">
      <w:pPr>
        <w:pStyle w:val="1"/>
        <w:shd w:val="clear" w:color="auto" w:fill="auto"/>
        <w:spacing w:line="240" w:lineRule="auto"/>
        <w:ind w:firstLine="700"/>
        <w:jc w:val="both"/>
      </w:pPr>
      <w: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CE1013" w:rsidRDefault="00CE1013" w:rsidP="007866BE">
      <w:pPr>
        <w:pStyle w:val="1"/>
        <w:shd w:val="clear" w:color="auto" w:fill="auto"/>
        <w:spacing w:line="240" w:lineRule="auto"/>
        <w:ind w:firstLine="70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E1013" w:rsidRDefault="00CE1013" w:rsidP="007866BE">
      <w:pPr>
        <w:pStyle w:val="1"/>
        <w:shd w:val="clear" w:color="auto" w:fill="auto"/>
        <w:spacing w:line="240" w:lineRule="auto"/>
        <w:ind w:firstLine="700"/>
        <w:jc w:val="both"/>
      </w:pPr>
      <w:r>
        <w:t>формулировать выводы и заключения на основе анализа и интерпретации информации из различных источников;</w:t>
      </w:r>
    </w:p>
    <w:p w:rsidR="00CE1013" w:rsidRDefault="00CE1013" w:rsidP="007866BE">
      <w:pPr>
        <w:pStyle w:val="1"/>
        <w:shd w:val="clear" w:color="auto" w:fill="auto"/>
        <w:spacing w:line="240" w:lineRule="auto"/>
        <w:ind w:firstLine="700"/>
        <w:jc w:val="both"/>
      </w:pPr>
      <w:r>
        <w:t>критически оценивать и интерпретировать информацию, получаемую из различных источников;</w:t>
      </w:r>
    </w:p>
    <w:p w:rsidR="00CE1013" w:rsidRDefault="00CE1013" w:rsidP="007866BE">
      <w:pPr>
        <w:pStyle w:val="1"/>
        <w:shd w:val="clear" w:color="auto" w:fill="auto"/>
        <w:spacing w:line="240" w:lineRule="auto"/>
        <w:ind w:firstLine="700"/>
        <w:jc w:val="both"/>
      </w:pPr>
      <w:r>
        <w:t>использовать различные источники географической информации для решения учебных и (или) практико-ориентированных задач;</w:t>
      </w:r>
    </w:p>
    <w:p w:rsidR="00CE1013" w:rsidRDefault="00CE1013" w:rsidP="007866BE">
      <w:pPr>
        <w:pStyle w:val="1"/>
        <w:numPr>
          <w:ilvl w:val="0"/>
          <w:numId w:val="33"/>
        </w:numPr>
        <w:shd w:val="clear" w:color="auto" w:fill="auto"/>
        <w:tabs>
          <w:tab w:val="left" w:pos="1320"/>
        </w:tabs>
        <w:spacing w:line="240" w:lineRule="auto"/>
        <w:ind w:firstLine="700"/>
        <w:jc w:val="both"/>
      </w:pPr>
      <w: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CE1013" w:rsidRDefault="00CE1013" w:rsidP="007866BE">
      <w:pPr>
        <w:pStyle w:val="1"/>
        <w:shd w:val="clear" w:color="auto" w:fill="auto"/>
        <w:spacing w:line="240" w:lineRule="auto"/>
        <w:ind w:firstLine="700"/>
        <w:jc w:val="both"/>
      </w:pPr>
      <w:r>
        <w:t>объяснять географические особенности стран с разным уровнем социально- экономического развития, в том числе объяснять различие в составе, структуре и размещении населения, в уровне и качестве жизни населения;</w:t>
      </w:r>
    </w:p>
    <w:p w:rsidR="00CE1013" w:rsidRDefault="00CE1013" w:rsidP="007866BE">
      <w:pPr>
        <w:pStyle w:val="1"/>
        <w:shd w:val="clear" w:color="auto" w:fill="auto"/>
        <w:spacing w:line="240" w:lineRule="auto"/>
        <w:ind w:firstLine="70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E1013" w:rsidRDefault="00CE1013" w:rsidP="007866BE">
      <w:pPr>
        <w:pStyle w:val="1"/>
        <w:numPr>
          <w:ilvl w:val="0"/>
          <w:numId w:val="33"/>
        </w:numPr>
        <w:shd w:val="clear" w:color="auto" w:fill="auto"/>
        <w:tabs>
          <w:tab w:val="left" w:pos="1033"/>
        </w:tabs>
        <w:spacing w:line="240" w:lineRule="auto"/>
        <w:ind w:firstLine="700"/>
        <w:jc w:val="both"/>
      </w:pPr>
      <w: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w:t>
      </w:r>
      <w:r>
        <w:lastRenderedPageBreak/>
        <w:t>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E1013" w:rsidRDefault="00CE1013" w:rsidP="007866BE">
      <w:pPr>
        <w:pStyle w:val="1"/>
        <w:numPr>
          <w:ilvl w:val="0"/>
          <w:numId w:val="33"/>
        </w:numPr>
        <w:shd w:val="clear" w:color="auto" w:fill="auto"/>
        <w:tabs>
          <w:tab w:val="left" w:pos="1262"/>
        </w:tabs>
        <w:spacing w:line="240" w:lineRule="auto"/>
        <w:ind w:firstLine="70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E1013" w:rsidRDefault="00CE1013" w:rsidP="007866BE">
      <w:pPr>
        <w:pStyle w:val="1"/>
        <w:shd w:val="clear" w:color="auto" w:fill="auto"/>
        <w:tabs>
          <w:tab w:val="left" w:pos="1262"/>
        </w:tabs>
        <w:spacing w:line="240" w:lineRule="auto"/>
        <w:jc w:val="both"/>
      </w:pPr>
    </w:p>
    <w:p w:rsidR="00CE1013" w:rsidRDefault="00CE1013" w:rsidP="007866BE">
      <w:pPr>
        <w:pStyle w:val="1"/>
        <w:shd w:val="clear" w:color="auto" w:fill="auto"/>
        <w:tabs>
          <w:tab w:val="left" w:pos="1262"/>
        </w:tabs>
        <w:spacing w:line="240" w:lineRule="auto"/>
        <w:jc w:val="both"/>
        <w:sectPr w:rsidR="00CE1013">
          <w:headerReference w:type="default" r:id="rId11"/>
          <w:footerReference w:type="default" r:id="rId12"/>
          <w:pgSz w:w="11900" w:h="16840"/>
          <w:pgMar w:top="1264" w:right="688" w:bottom="1215" w:left="1118" w:header="836" w:footer="3" w:gutter="0"/>
          <w:pgNumType w:start="798"/>
          <w:cols w:space="720"/>
          <w:noEndnote/>
          <w:docGrid w:linePitch="360"/>
        </w:sectPr>
      </w:pPr>
    </w:p>
    <w:p w:rsidR="00CE1013" w:rsidRDefault="004B17CB" w:rsidP="007866BE">
      <w:pPr>
        <w:pStyle w:val="1"/>
        <w:shd w:val="clear" w:color="auto" w:fill="auto"/>
        <w:spacing w:line="240" w:lineRule="auto"/>
        <w:ind w:firstLine="700"/>
        <w:jc w:val="both"/>
        <w:rPr>
          <w:b/>
        </w:rPr>
      </w:pPr>
      <w:r w:rsidRPr="003C3955">
        <w:rPr>
          <w:b/>
        </w:rPr>
        <w:lastRenderedPageBreak/>
        <w:t xml:space="preserve">3) Заменить по тексту слова «Основы безопасности жизнедеятельности» на слова «Основы безопасности и защиты Родины». </w:t>
      </w:r>
      <w:r w:rsidR="003C3955" w:rsidRPr="003C3955">
        <w:rPr>
          <w:b/>
        </w:rPr>
        <w:t>Пункт 2.15 изложить в следующей редакции:</w:t>
      </w:r>
      <w:r w:rsidRPr="003C3955">
        <w:rPr>
          <w:b/>
        </w:rPr>
        <w:t xml:space="preserve"> </w:t>
      </w:r>
    </w:p>
    <w:p w:rsidR="007477C2" w:rsidRDefault="00084E6C" w:rsidP="007866BE">
      <w:pPr>
        <w:pStyle w:val="1"/>
        <w:shd w:val="clear" w:color="auto" w:fill="auto"/>
        <w:spacing w:after="80" w:line="240" w:lineRule="auto"/>
        <w:ind w:firstLine="0"/>
        <w:jc w:val="both"/>
      </w:pPr>
      <w:r>
        <w:rPr>
          <w:b/>
        </w:rPr>
        <w:t>«</w:t>
      </w:r>
      <w:r>
        <w:t xml:space="preserve"> П</w:t>
      </w:r>
      <w:r w:rsidR="007477C2">
        <w:t>рограмма по учебному предмету «Основы безопасности и защиты Родины».</w:t>
      </w:r>
    </w:p>
    <w:p w:rsidR="007477C2" w:rsidRDefault="00084E6C" w:rsidP="007866BE">
      <w:pPr>
        <w:pStyle w:val="1"/>
        <w:shd w:val="clear" w:color="auto" w:fill="auto"/>
        <w:spacing w:line="240" w:lineRule="auto"/>
        <w:ind w:firstLine="0"/>
        <w:jc w:val="both"/>
      </w:pPr>
      <w:r>
        <w:t>П</w:t>
      </w:r>
      <w:r w:rsidR="007477C2">
        <w:t>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rsidR="007477C2" w:rsidRDefault="007477C2" w:rsidP="007866BE">
      <w:pPr>
        <w:pStyle w:val="1"/>
        <w:shd w:val="clear" w:color="auto" w:fill="auto"/>
        <w:tabs>
          <w:tab w:val="left" w:pos="1614"/>
        </w:tabs>
        <w:spacing w:line="240" w:lineRule="auto"/>
        <w:jc w:val="both"/>
      </w:pPr>
      <w:r>
        <w:t>Пояснительная записка.</w:t>
      </w:r>
    </w:p>
    <w:p w:rsidR="007477C2" w:rsidRDefault="007477C2" w:rsidP="007866BE">
      <w:pPr>
        <w:pStyle w:val="1"/>
        <w:shd w:val="clear" w:color="auto" w:fill="auto"/>
        <w:tabs>
          <w:tab w:val="left" w:pos="1825"/>
        </w:tabs>
        <w:spacing w:line="240" w:lineRule="auto"/>
        <w:jc w:val="both"/>
      </w:pPr>
      <w: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rsidR="007477C2" w:rsidRDefault="007477C2" w:rsidP="007866BE">
      <w:pPr>
        <w:pStyle w:val="1"/>
        <w:shd w:val="clear" w:color="auto" w:fill="auto"/>
        <w:tabs>
          <w:tab w:val="left" w:pos="1825"/>
        </w:tabs>
        <w:spacing w:line="240" w:lineRule="auto"/>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7477C2" w:rsidRDefault="007477C2" w:rsidP="007866BE">
      <w:pPr>
        <w:pStyle w:val="1"/>
        <w:shd w:val="clear" w:color="auto" w:fill="auto"/>
        <w:spacing w:line="240" w:lineRule="auto"/>
        <w:ind w:firstLine="740"/>
        <w:jc w:val="both"/>
      </w:pPr>
      <w:r>
        <w:t>Программа ОБЗР в методическом плане обеспечивает реализацию практико</w:t>
      </w:r>
      <w:r>
        <w:softHyphen/>
        <w:t>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477C2" w:rsidRDefault="007477C2" w:rsidP="007866BE">
      <w:pPr>
        <w:pStyle w:val="1"/>
        <w:shd w:val="clear" w:color="auto" w:fill="auto"/>
        <w:spacing w:line="240" w:lineRule="auto"/>
        <w:ind w:firstLine="740"/>
        <w:jc w:val="both"/>
      </w:pPr>
      <w:r>
        <w:t xml:space="preserve"> Программа ОБЗР обеспечивает:</w:t>
      </w:r>
    </w:p>
    <w:p w:rsidR="007477C2" w:rsidRDefault="007477C2" w:rsidP="007866BE">
      <w:pPr>
        <w:pStyle w:val="1"/>
        <w:shd w:val="clear" w:color="auto" w:fill="auto"/>
        <w:spacing w:line="240" w:lineRule="auto"/>
        <w:ind w:firstLine="74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477C2" w:rsidRDefault="007477C2" w:rsidP="007866BE">
      <w:pPr>
        <w:pStyle w:val="1"/>
        <w:shd w:val="clear" w:color="auto" w:fill="auto"/>
        <w:spacing w:line="240" w:lineRule="auto"/>
        <w:ind w:firstLine="72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477C2" w:rsidRDefault="007477C2" w:rsidP="007866BE">
      <w:pPr>
        <w:pStyle w:val="1"/>
        <w:shd w:val="clear" w:color="auto" w:fill="auto"/>
        <w:spacing w:line="240" w:lineRule="auto"/>
        <w:ind w:firstLine="720"/>
        <w:jc w:val="both"/>
      </w:pPr>
      <w: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7477C2" w:rsidRDefault="007477C2" w:rsidP="007866BE">
      <w:pPr>
        <w:pStyle w:val="1"/>
        <w:shd w:val="clear" w:color="auto" w:fill="auto"/>
        <w:spacing w:line="240" w:lineRule="auto"/>
        <w:ind w:firstLine="720"/>
        <w:jc w:val="both"/>
      </w:pPr>
      <w:r>
        <w:t>подготовку выпускников к решению актуальных практических задач безопасности жизнедеятельности в повседневной жизни.</w:t>
      </w:r>
    </w:p>
    <w:p w:rsidR="007477C2" w:rsidRDefault="007477C2" w:rsidP="007866BE">
      <w:pPr>
        <w:pStyle w:val="1"/>
        <w:shd w:val="clear" w:color="auto" w:fill="auto"/>
        <w:spacing w:line="240" w:lineRule="auto"/>
        <w:ind w:firstLine="720"/>
        <w:jc w:val="both"/>
      </w:pPr>
      <w:r>
        <w:t xml:space="preserve">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477C2" w:rsidRDefault="007477C2" w:rsidP="007866BE">
      <w:pPr>
        <w:pStyle w:val="1"/>
        <w:shd w:val="clear" w:color="auto" w:fill="auto"/>
        <w:spacing w:line="240" w:lineRule="auto"/>
        <w:ind w:firstLine="720"/>
        <w:jc w:val="both"/>
      </w:pPr>
      <w:r>
        <w:t>модуль № 1 «Безопасное и устойчивое развитие личности, общества, государства»;</w:t>
      </w:r>
    </w:p>
    <w:p w:rsidR="007477C2" w:rsidRDefault="007477C2" w:rsidP="007866BE">
      <w:pPr>
        <w:pStyle w:val="1"/>
        <w:shd w:val="clear" w:color="auto" w:fill="auto"/>
        <w:spacing w:line="240" w:lineRule="auto"/>
        <w:ind w:firstLine="720"/>
        <w:jc w:val="both"/>
      </w:pPr>
      <w:r>
        <w:t>модуль № 2 «Основы военной подготовки»;</w:t>
      </w:r>
    </w:p>
    <w:p w:rsidR="007477C2" w:rsidRDefault="007477C2" w:rsidP="007866BE">
      <w:pPr>
        <w:pStyle w:val="1"/>
        <w:shd w:val="clear" w:color="auto" w:fill="auto"/>
        <w:spacing w:line="240" w:lineRule="auto"/>
        <w:ind w:firstLine="720"/>
        <w:jc w:val="both"/>
      </w:pPr>
      <w:r>
        <w:t>модуль № 3 «Культура безопасности жизнедеятельности в современном обществе»;</w:t>
      </w:r>
    </w:p>
    <w:p w:rsidR="007477C2" w:rsidRDefault="007477C2" w:rsidP="007866BE">
      <w:pPr>
        <w:pStyle w:val="1"/>
        <w:shd w:val="clear" w:color="auto" w:fill="auto"/>
        <w:spacing w:line="240" w:lineRule="auto"/>
        <w:ind w:firstLine="720"/>
        <w:jc w:val="both"/>
      </w:pPr>
      <w:r>
        <w:t>модуль № 4 «Безопасность в быту»;</w:t>
      </w:r>
    </w:p>
    <w:p w:rsidR="007477C2" w:rsidRDefault="007477C2" w:rsidP="007866BE">
      <w:pPr>
        <w:pStyle w:val="1"/>
        <w:shd w:val="clear" w:color="auto" w:fill="auto"/>
        <w:spacing w:line="240" w:lineRule="auto"/>
        <w:ind w:firstLine="720"/>
        <w:jc w:val="both"/>
      </w:pPr>
      <w:r>
        <w:t>модуль № 5 «Безопасность на транспорте»;</w:t>
      </w:r>
    </w:p>
    <w:p w:rsidR="007477C2" w:rsidRDefault="007477C2" w:rsidP="007866BE">
      <w:pPr>
        <w:pStyle w:val="1"/>
        <w:shd w:val="clear" w:color="auto" w:fill="auto"/>
        <w:spacing w:line="240" w:lineRule="auto"/>
        <w:ind w:firstLine="720"/>
        <w:jc w:val="both"/>
      </w:pPr>
      <w:r>
        <w:t>модуль № 6 «Безопасность в общественных местах»;</w:t>
      </w:r>
    </w:p>
    <w:p w:rsidR="007477C2" w:rsidRDefault="007477C2" w:rsidP="007866BE">
      <w:pPr>
        <w:pStyle w:val="1"/>
        <w:shd w:val="clear" w:color="auto" w:fill="auto"/>
        <w:spacing w:line="240" w:lineRule="auto"/>
        <w:ind w:firstLine="720"/>
        <w:jc w:val="both"/>
      </w:pPr>
      <w:r>
        <w:lastRenderedPageBreak/>
        <w:t>модуль № 7 «Безопасность в природной среде»;</w:t>
      </w:r>
    </w:p>
    <w:p w:rsidR="007477C2" w:rsidRDefault="007477C2" w:rsidP="007866BE">
      <w:pPr>
        <w:pStyle w:val="1"/>
        <w:shd w:val="clear" w:color="auto" w:fill="auto"/>
        <w:spacing w:line="240" w:lineRule="auto"/>
        <w:ind w:firstLine="720"/>
        <w:jc w:val="both"/>
      </w:pPr>
      <w:r>
        <w:t>модуль № 8 «Основы медицинских знаний. Оказание первой помощи»;</w:t>
      </w:r>
    </w:p>
    <w:p w:rsidR="007477C2" w:rsidRDefault="007477C2" w:rsidP="007866BE">
      <w:pPr>
        <w:pStyle w:val="1"/>
        <w:shd w:val="clear" w:color="auto" w:fill="auto"/>
        <w:spacing w:line="240" w:lineRule="auto"/>
        <w:ind w:firstLine="720"/>
        <w:jc w:val="both"/>
      </w:pPr>
      <w:r>
        <w:t>модуль № 9 «Безопасность в социуме»;</w:t>
      </w:r>
    </w:p>
    <w:p w:rsidR="007477C2" w:rsidRDefault="007477C2" w:rsidP="007866BE">
      <w:pPr>
        <w:pStyle w:val="1"/>
        <w:shd w:val="clear" w:color="auto" w:fill="auto"/>
        <w:spacing w:line="240" w:lineRule="auto"/>
        <w:ind w:firstLine="720"/>
        <w:jc w:val="both"/>
      </w:pPr>
      <w:r>
        <w:t>модуль № 10 «Безопасность в информационном пространстве»;</w:t>
      </w:r>
    </w:p>
    <w:p w:rsidR="007477C2" w:rsidRDefault="007477C2" w:rsidP="007866BE">
      <w:pPr>
        <w:pStyle w:val="1"/>
        <w:shd w:val="clear" w:color="auto" w:fill="auto"/>
        <w:spacing w:line="240" w:lineRule="auto"/>
        <w:ind w:firstLine="720"/>
        <w:jc w:val="both"/>
      </w:pPr>
      <w:r>
        <w:t>модуль № 11 «Основы противодействия экстремизму и терроризму».</w:t>
      </w:r>
    </w:p>
    <w:p w:rsidR="007477C2" w:rsidRDefault="007477C2" w:rsidP="007866BE">
      <w:pPr>
        <w:pStyle w:val="1"/>
        <w:shd w:val="clear" w:color="auto" w:fill="auto"/>
        <w:spacing w:line="240" w:lineRule="auto"/>
        <w:ind w:firstLine="0"/>
        <w:jc w:val="both"/>
      </w:pPr>
      <w:r>
        <w:t xml:space="preserve">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477C2" w:rsidRDefault="007477C2" w:rsidP="007866BE">
      <w:pPr>
        <w:pStyle w:val="1"/>
        <w:shd w:val="clear" w:color="auto" w:fill="auto"/>
        <w:spacing w:line="240" w:lineRule="auto"/>
        <w:ind w:firstLine="0"/>
        <w:jc w:val="both"/>
      </w:pPr>
      <w:r>
        <w:t xml:space="preserve"> Программа ОБЗР предусматривает внедрение практик</w:t>
      </w:r>
      <w:r w:rsidR="00084E6C">
        <w:t>о-</w:t>
      </w:r>
      <w: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477C2" w:rsidRDefault="007477C2" w:rsidP="007866BE">
      <w:pPr>
        <w:pStyle w:val="1"/>
        <w:shd w:val="clear" w:color="auto" w:fill="auto"/>
        <w:spacing w:line="240" w:lineRule="auto"/>
        <w:ind w:firstLine="760"/>
        <w:jc w:val="both"/>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w:t>
      </w:r>
      <w:r w:rsidR="00084E6C">
        <w:t>-</w:t>
      </w:r>
      <w:r>
        <w:softHyphen/>
        <w:t>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477C2" w:rsidRDefault="007477C2" w:rsidP="007866BE">
      <w:pPr>
        <w:pStyle w:val="1"/>
        <w:shd w:val="clear" w:color="auto" w:fill="auto"/>
        <w:tabs>
          <w:tab w:val="left" w:pos="2294"/>
        </w:tabs>
        <w:spacing w:line="240" w:lineRule="auto"/>
        <w:jc w:val="both"/>
      </w:pPr>
      <w: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7477C2" w:rsidRDefault="007477C2" w:rsidP="007866BE">
      <w:pPr>
        <w:pStyle w:val="1"/>
        <w:shd w:val="clear" w:color="auto" w:fill="auto"/>
        <w:tabs>
          <w:tab w:val="left" w:pos="1238"/>
        </w:tabs>
        <w:spacing w:line="240" w:lineRule="auto"/>
        <w:jc w:val="both"/>
      </w:pPr>
      <w: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w:t>
      </w:r>
      <w:r>
        <w:lastRenderedPageBreak/>
        <w:t>индивидуального и группового безопасного поведения в повседневной жизни.</w:t>
      </w:r>
    </w:p>
    <w:p w:rsidR="007477C2" w:rsidRDefault="007477C2" w:rsidP="007866BE">
      <w:pPr>
        <w:pStyle w:val="1"/>
        <w:shd w:val="clear" w:color="auto" w:fill="auto"/>
        <w:tabs>
          <w:tab w:val="left" w:pos="2006"/>
        </w:tabs>
        <w:spacing w:line="240" w:lineRule="auto"/>
        <w:jc w:val="both"/>
      </w:pPr>
      <w: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7477C2" w:rsidRDefault="007477C2" w:rsidP="007866BE">
      <w:pPr>
        <w:pStyle w:val="1"/>
        <w:shd w:val="clear" w:color="auto" w:fill="auto"/>
        <w:tabs>
          <w:tab w:val="left" w:pos="2006"/>
        </w:tabs>
        <w:spacing w:line="240" w:lineRule="auto"/>
        <w:jc w:val="both"/>
      </w:pPr>
      <w: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477C2" w:rsidRDefault="007477C2" w:rsidP="007866BE">
      <w:pPr>
        <w:pStyle w:val="1"/>
        <w:shd w:val="clear" w:color="auto" w:fill="auto"/>
        <w:spacing w:line="240" w:lineRule="auto"/>
        <w:ind w:firstLine="760"/>
        <w:jc w:val="both"/>
      </w:pPr>
      <w: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477C2" w:rsidRDefault="007477C2" w:rsidP="007866BE">
      <w:pPr>
        <w:pStyle w:val="1"/>
        <w:shd w:val="clear" w:color="auto" w:fill="auto"/>
        <w:spacing w:line="240" w:lineRule="auto"/>
        <w:ind w:firstLine="74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477C2" w:rsidRDefault="007477C2" w:rsidP="007866BE">
      <w:pPr>
        <w:pStyle w:val="1"/>
        <w:shd w:val="clear" w:color="auto" w:fill="auto"/>
        <w:spacing w:line="240" w:lineRule="auto"/>
        <w:ind w:firstLine="740"/>
        <w:jc w:val="both"/>
      </w:pPr>
      <w: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7477C2" w:rsidRDefault="007477C2" w:rsidP="007866BE">
      <w:pPr>
        <w:pStyle w:val="1"/>
        <w:shd w:val="clear" w:color="auto" w:fill="auto"/>
        <w:spacing w:line="240" w:lineRule="auto"/>
        <w:ind w:firstLine="74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477C2" w:rsidRDefault="007477C2" w:rsidP="007866BE">
      <w:pPr>
        <w:pStyle w:val="1"/>
        <w:shd w:val="clear" w:color="auto" w:fill="auto"/>
        <w:spacing w:line="240" w:lineRule="auto"/>
        <w:ind w:firstLine="74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477C2" w:rsidRDefault="007477C2" w:rsidP="007866BE">
      <w:pPr>
        <w:pStyle w:val="1"/>
        <w:shd w:val="clear" w:color="auto" w:fill="auto"/>
        <w:spacing w:line="240" w:lineRule="auto"/>
        <w:ind w:firstLine="740"/>
        <w:jc w:val="both"/>
      </w:pPr>
      <w:r>
        <w:t xml:space="preserve"> Всего на изучение ОБЗР на уровне среднего </w:t>
      </w:r>
      <w:r w:rsidR="00084E6C">
        <w:t xml:space="preserve">общего образования  отводится </w:t>
      </w:r>
      <w:r>
        <w:t xml:space="preserve">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7477C2" w:rsidRPr="00084E6C" w:rsidRDefault="007477C2" w:rsidP="007866BE">
      <w:pPr>
        <w:pStyle w:val="1"/>
        <w:shd w:val="clear" w:color="auto" w:fill="auto"/>
        <w:spacing w:line="240" w:lineRule="auto"/>
        <w:ind w:firstLine="740"/>
        <w:jc w:val="both"/>
        <w:rPr>
          <w:b/>
        </w:rPr>
      </w:pPr>
      <w:r>
        <w:t xml:space="preserve"> </w:t>
      </w:r>
      <w:r w:rsidRPr="00084E6C">
        <w:rPr>
          <w:b/>
        </w:rPr>
        <w:t>Содержание обучения:</w:t>
      </w:r>
    </w:p>
    <w:p w:rsidR="007477C2" w:rsidRDefault="007477C2" w:rsidP="007866BE">
      <w:pPr>
        <w:pStyle w:val="1"/>
        <w:shd w:val="clear" w:color="auto" w:fill="auto"/>
        <w:tabs>
          <w:tab w:val="left" w:pos="1831"/>
        </w:tabs>
        <w:spacing w:line="240" w:lineRule="auto"/>
        <w:jc w:val="both"/>
      </w:pPr>
      <w:r>
        <w:t>Модуль № 1 «Безопасное и устойчивое развитие личности, общества, государства»:</w:t>
      </w:r>
    </w:p>
    <w:p w:rsidR="007477C2" w:rsidRDefault="007477C2" w:rsidP="007866BE">
      <w:pPr>
        <w:pStyle w:val="1"/>
        <w:shd w:val="clear" w:color="auto" w:fill="auto"/>
        <w:spacing w:line="240" w:lineRule="auto"/>
        <w:ind w:firstLine="740"/>
        <w:jc w:val="both"/>
      </w:pPr>
      <w:r>
        <w:t>правовая основа обеспечения национальной безопасности;</w:t>
      </w:r>
    </w:p>
    <w:p w:rsidR="007477C2" w:rsidRDefault="007477C2" w:rsidP="007866BE">
      <w:pPr>
        <w:pStyle w:val="1"/>
        <w:shd w:val="clear" w:color="auto" w:fill="auto"/>
        <w:spacing w:line="240" w:lineRule="auto"/>
        <w:ind w:firstLine="740"/>
        <w:jc w:val="both"/>
      </w:pPr>
      <w:r>
        <w:t>принципы обеспечения национальной безопасности;</w:t>
      </w:r>
    </w:p>
    <w:p w:rsidR="007477C2" w:rsidRDefault="007477C2" w:rsidP="007866BE">
      <w:pPr>
        <w:pStyle w:val="1"/>
        <w:shd w:val="clear" w:color="auto" w:fill="auto"/>
        <w:spacing w:line="240" w:lineRule="auto"/>
        <w:ind w:firstLine="740"/>
        <w:jc w:val="both"/>
      </w:pPr>
      <w:r>
        <w:t>реализация национальных приоритетов как условие обеспечения национальной безопасности и устойчивого развития Российской Федерации;</w:t>
      </w:r>
    </w:p>
    <w:p w:rsidR="007477C2" w:rsidRDefault="007477C2" w:rsidP="007866BE">
      <w:pPr>
        <w:pStyle w:val="1"/>
        <w:shd w:val="clear" w:color="auto" w:fill="auto"/>
        <w:spacing w:line="240" w:lineRule="auto"/>
        <w:ind w:firstLine="740"/>
        <w:jc w:val="both"/>
      </w:pPr>
      <w:r>
        <w:t>взаимодействие личности, государства и общества в реализации национальных приоритетов;</w:t>
      </w:r>
    </w:p>
    <w:p w:rsidR="007477C2" w:rsidRDefault="007477C2" w:rsidP="007866BE">
      <w:pPr>
        <w:pStyle w:val="1"/>
        <w:shd w:val="clear" w:color="auto" w:fill="auto"/>
        <w:spacing w:line="240" w:lineRule="auto"/>
        <w:ind w:firstLine="720"/>
        <w:jc w:val="both"/>
      </w:pPr>
      <w:r>
        <w:t>роль правоохранительных органов и специальных служб в обеспечении национальной безопасности;</w:t>
      </w:r>
    </w:p>
    <w:p w:rsidR="007477C2" w:rsidRDefault="007477C2" w:rsidP="007866BE">
      <w:pPr>
        <w:pStyle w:val="1"/>
        <w:shd w:val="clear" w:color="auto" w:fill="auto"/>
        <w:spacing w:line="240" w:lineRule="auto"/>
        <w:ind w:firstLine="720"/>
        <w:jc w:val="both"/>
      </w:pPr>
      <w:r>
        <w:t>роль личности, общества и государства в предупреждении противоправной деятельности;</w:t>
      </w:r>
    </w:p>
    <w:p w:rsidR="007477C2" w:rsidRDefault="007477C2" w:rsidP="007866BE">
      <w:pPr>
        <w:pStyle w:val="1"/>
        <w:shd w:val="clear" w:color="auto" w:fill="auto"/>
        <w:spacing w:line="240" w:lineRule="auto"/>
        <w:ind w:firstLine="720"/>
        <w:jc w:val="both"/>
      </w:pPr>
      <w:r>
        <w:lastRenderedPageBreak/>
        <w:t>Единая государственная система предупреждения и ликвидации чрезвычайных ситуаций (РСЧС), структура, режимы функционирования;</w:t>
      </w:r>
    </w:p>
    <w:p w:rsidR="007477C2" w:rsidRDefault="007477C2" w:rsidP="007866BE">
      <w:pPr>
        <w:pStyle w:val="1"/>
        <w:shd w:val="clear" w:color="auto" w:fill="auto"/>
        <w:spacing w:line="240" w:lineRule="auto"/>
        <w:ind w:firstLine="720"/>
        <w:jc w:val="both"/>
      </w:pPr>
      <w:r>
        <w:t>территориальный и функциональный принцип организации РСЧС, её задачи и примеры их решения;</w:t>
      </w:r>
    </w:p>
    <w:p w:rsidR="007477C2" w:rsidRDefault="007477C2" w:rsidP="007866BE">
      <w:pPr>
        <w:pStyle w:val="1"/>
        <w:shd w:val="clear" w:color="auto" w:fill="auto"/>
        <w:spacing w:line="240" w:lineRule="auto"/>
        <w:ind w:left="720" w:firstLine="0"/>
        <w:jc w:val="both"/>
      </w:pPr>
      <w:r>
        <w:t>права и обязанности граждан в области защиты от чрезвычайных ситуаций; задачи гражданской обороны;</w:t>
      </w:r>
    </w:p>
    <w:p w:rsidR="007477C2" w:rsidRDefault="007477C2" w:rsidP="007866BE">
      <w:pPr>
        <w:pStyle w:val="1"/>
        <w:shd w:val="clear" w:color="auto" w:fill="auto"/>
        <w:spacing w:line="240" w:lineRule="auto"/>
        <w:ind w:firstLine="720"/>
        <w:jc w:val="both"/>
      </w:pPr>
      <w:r>
        <w:t>права и обязанности граждан Российской Федерации в области гражданской обороны;</w:t>
      </w:r>
    </w:p>
    <w:p w:rsidR="007477C2" w:rsidRDefault="007477C2" w:rsidP="007866BE">
      <w:pPr>
        <w:pStyle w:val="1"/>
        <w:shd w:val="clear" w:color="auto" w:fill="auto"/>
        <w:spacing w:line="240" w:lineRule="auto"/>
        <w:ind w:firstLine="720"/>
        <w:jc w:val="both"/>
      </w:pPr>
      <w: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7477C2" w:rsidRDefault="007477C2" w:rsidP="007866BE">
      <w:pPr>
        <w:pStyle w:val="1"/>
        <w:shd w:val="clear" w:color="auto" w:fill="auto"/>
        <w:spacing w:line="240" w:lineRule="auto"/>
        <w:ind w:firstLine="720"/>
        <w:jc w:val="both"/>
      </w:pPr>
      <w:r>
        <w:t>роль Вооружённых Сил Российской Федерации в обеспечении национальной безопасности.</w:t>
      </w:r>
    </w:p>
    <w:p w:rsidR="007477C2" w:rsidRDefault="007477C2" w:rsidP="007866BE">
      <w:pPr>
        <w:pStyle w:val="1"/>
        <w:shd w:val="clear" w:color="auto" w:fill="auto"/>
        <w:spacing w:line="240" w:lineRule="auto"/>
        <w:ind w:firstLine="720"/>
        <w:jc w:val="both"/>
      </w:pPr>
      <w:r>
        <w:t>Модуль № 2 «Основы военной подготовки»:</w:t>
      </w:r>
    </w:p>
    <w:p w:rsidR="007477C2" w:rsidRDefault="007477C2" w:rsidP="007866BE">
      <w:pPr>
        <w:pStyle w:val="1"/>
        <w:shd w:val="clear" w:color="auto" w:fill="auto"/>
        <w:spacing w:line="240" w:lineRule="auto"/>
        <w:ind w:firstLine="720"/>
        <w:jc w:val="both"/>
      </w:pPr>
      <w: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7477C2" w:rsidRDefault="007477C2" w:rsidP="007866BE">
      <w:pPr>
        <w:pStyle w:val="1"/>
        <w:shd w:val="clear" w:color="auto" w:fill="auto"/>
        <w:spacing w:line="240" w:lineRule="auto"/>
        <w:ind w:firstLine="720"/>
        <w:jc w:val="both"/>
      </w:pPr>
      <w:r>
        <w:t>основы общевойскового боя;</w:t>
      </w:r>
    </w:p>
    <w:p w:rsidR="007477C2" w:rsidRDefault="007477C2" w:rsidP="007866BE">
      <w:pPr>
        <w:pStyle w:val="1"/>
        <w:shd w:val="clear" w:color="auto" w:fill="auto"/>
        <w:spacing w:line="240" w:lineRule="auto"/>
        <w:ind w:firstLine="720"/>
        <w:jc w:val="both"/>
      </w:pPr>
      <w:r>
        <w:t>основные понятия общевойскового боя (бой, удар, огонь, маневр);</w:t>
      </w:r>
    </w:p>
    <w:p w:rsidR="007477C2" w:rsidRDefault="007477C2" w:rsidP="007866BE">
      <w:pPr>
        <w:pStyle w:val="1"/>
        <w:shd w:val="clear" w:color="auto" w:fill="auto"/>
        <w:spacing w:line="240" w:lineRule="auto"/>
        <w:ind w:firstLine="720"/>
        <w:jc w:val="both"/>
      </w:pPr>
      <w:r>
        <w:t>виды маневра;</w:t>
      </w:r>
    </w:p>
    <w:p w:rsidR="007477C2" w:rsidRDefault="007477C2" w:rsidP="007866BE">
      <w:pPr>
        <w:pStyle w:val="1"/>
        <w:shd w:val="clear" w:color="auto" w:fill="auto"/>
        <w:spacing w:line="240" w:lineRule="auto"/>
        <w:ind w:firstLine="720"/>
        <w:jc w:val="both"/>
      </w:pPr>
      <w:r>
        <w:t>походный, предбоевой и боевой порядок действия подразделений;</w:t>
      </w:r>
    </w:p>
    <w:p w:rsidR="007477C2" w:rsidRDefault="007477C2" w:rsidP="007866BE">
      <w:pPr>
        <w:pStyle w:val="1"/>
        <w:shd w:val="clear" w:color="auto" w:fill="auto"/>
        <w:spacing w:line="240" w:lineRule="auto"/>
        <w:ind w:firstLine="720"/>
        <w:jc w:val="both"/>
      </w:pPr>
      <w:r>
        <w:t>оборона, ее задачи и принципы;</w:t>
      </w:r>
    </w:p>
    <w:p w:rsidR="007477C2" w:rsidRDefault="007477C2" w:rsidP="007866BE">
      <w:pPr>
        <w:pStyle w:val="1"/>
        <w:shd w:val="clear" w:color="auto" w:fill="auto"/>
        <w:spacing w:line="240" w:lineRule="auto"/>
        <w:ind w:firstLine="720"/>
        <w:jc w:val="both"/>
      </w:pPr>
      <w:r>
        <w:t>наступление, задачи и способы;</w:t>
      </w:r>
    </w:p>
    <w:p w:rsidR="007477C2" w:rsidRDefault="007477C2" w:rsidP="007866BE">
      <w:pPr>
        <w:pStyle w:val="1"/>
        <w:shd w:val="clear" w:color="auto" w:fill="auto"/>
        <w:spacing w:line="240" w:lineRule="auto"/>
        <w:ind w:firstLine="720"/>
        <w:jc w:val="both"/>
      </w:pPr>
      <w:r>
        <w:t>требования курса стрельб по организации, порядку и мерам безопасности во время стрельб и тренировок;</w:t>
      </w:r>
    </w:p>
    <w:p w:rsidR="007477C2" w:rsidRDefault="007477C2" w:rsidP="007866BE">
      <w:pPr>
        <w:pStyle w:val="1"/>
        <w:shd w:val="clear" w:color="auto" w:fill="auto"/>
        <w:spacing w:line="240" w:lineRule="auto"/>
        <w:ind w:firstLine="720"/>
        <w:jc w:val="both"/>
      </w:pPr>
      <w:r>
        <w:t>правила безопасного обращения с оружием;</w:t>
      </w:r>
    </w:p>
    <w:p w:rsidR="007477C2" w:rsidRDefault="007477C2" w:rsidP="007866BE">
      <w:pPr>
        <w:pStyle w:val="1"/>
        <w:shd w:val="clear" w:color="auto" w:fill="auto"/>
        <w:spacing w:line="240" w:lineRule="auto"/>
        <w:ind w:firstLine="720"/>
        <w:jc w:val="both"/>
      </w:pPr>
      <w:r>
        <w:t>изучение условий выполнения упражнения начальных стрельб из стрелкового оружия;</w:t>
      </w:r>
    </w:p>
    <w:p w:rsidR="007477C2" w:rsidRDefault="007477C2" w:rsidP="007866BE">
      <w:pPr>
        <w:pStyle w:val="1"/>
        <w:shd w:val="clear" w:color="auto" w:fill="auto"/>
        <w:spacing w:line="240" w:lineRule="auto"/>
        <w:ind w:firstLine="720"/>
        <w:jc w:val="both"/>
      </w:pPr>
      <w:r>
        <w:t>способы удержания оружия и правильность прицеливания;</w:t>
      </w:r>
    </w:p>
    <w:p w:rsidR="007477C2" w:rsidRDefault="007477C2" w:rsidP="007866BE">
      <w:pPr>
        <w:pStyle w:val="1"/>
        <w:shd w:val="clear" w:color="auto" w:fill="auto"/>
        <w:spacing w:line="240" w:lineRule="auto"/>
        <w:ind w:firstLine="720"/>
        <w:jc w:val="both"/>
      </w:pPr>
      <w: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7477C2" w:rsidRDefault="007477C2" w:rsidP="007866BE">
      <w:pPr>
        <w:pStyle w:val="1"/>
        <w:shd w:val="clear" w:color="auto" w:fill="auto"/>
        <w:spacing w:line="240" w:lineRule="auto"/>
        <w:ind w:firstLine="720"/>
        <w:jc w:val="both"/>
      </w:pPr>
      <w:r>
        <w:t>перспективы и тенденции развития современного стрелкового оружия;</w:t>
      </w:r>
    </w:p>
    <w:p w:rsidR="007477C2" w:rsidRDefault="007477C2" w:rsidP="007866BE">
      <w:pPr>
        <w:pStyle w:val="1"/>
        <w:shd w:val="clear" w:color="auto" w:fill="auto"/>
        <w:spacing w:line="240" w:lineRule="auto"/>
        <w:ind w:firstLine="720"/>
        <w:jc w:val="both"/>
      </w:pPr>
      <w:r>
        <w:t>история возникновения и развития робототехнических комплексов;</w:t>
      </w:r>
    </w:p>
    <w:p w:rsidR="007477C2" w:rsidRDefault="007477C2" w:rsidP="007866BE">
      <w:pPr>
        <w:pStyle w:val="1"/>
        <w:shd w:val="clear" w:color="auto" w:fill="auto"/>
        <w:spacing w:line="240" w:lineRule="auto"/>
        <w:ind w:firstLine="720"/>
        <w:jc w:val="both"/>
      </w:pPr>
      <w:r>
        <w:t>виды, предназначение, тактико-технические характеристики и общее устройство беспилотных летательных аппаратов (далее - БПЛА);</w:t>
      </w:r>
    </w:p>
    <w:p w:rsidR="007477C2" w:rsidRDefault="007477C2" w:rsidP="007866BE">
      <w:pPr>
        <w:pStyle w:val="1"/>
        <w:shd w:val="clear" w:color="auto" w:fill="auto"/>
        <w:spacing w:line="240" w:lineRule="auto"/>
        <w:ind w:firstLine="720"/>
        <w:jc w:val="both"/>
      </w:pPr>
      <w:r>
        <w:t>конструктивные особенности БПЛА квадрокоптерного типа;</w:t>
      </w:r>
    </w:p>
    <w:p w:rsidR="007477C2" w:rsidRDefault="007477C2" w:rsidP="007866BE">
      <w:pPr>
        <w:pStyle w:val="1"/>
        <w:shd w:val="clear" w:color="auto" w:fill="auto"/>
        <w:spacing w:line="240" w:lineRule="auto"/>
        <w:ind w:firstLine="720"/>
        <w:jc w:val="both"/>
      </w:pPr>
      <w:r>
        <w:t>история возникновения и развития радиосвязи;</w:t>
      </w:r>
    </w:p>
    <w:p w:rsidR="007477C2" w:rsidRDefault="007477C2" w:rsidP="007866BE">
      <w:pPr>
        <w:pStyle w:val="1"/>
        <w:shd w:val="clear" w:color="auto" w:fill="auto"/>
        <w:spacing w:line="240" w:lineRule="auto"/>
        <w:ind w:firstLine="720"/>
        <w:jc w:val="both"/>
      </w:pPr>
      <w:r>
        <w:t>радиосвязь, назначение и основные требования;</w:t>
      </w:r>
    </w:p>
    <w:p w:rsidR="007477C2" w:rsidRDefault="007477C2" w:rsidP="007866BE">
      <w:pPr>
        <w:pStyle w:val="1"/>
        <w:shd w:val="clear" w:color="auto" w:fill="auto"/>
        <w:spacing w:line="240" w:lineRule="auto"/>
        <w:ind w:firstLine="720"/>
        <w:jc w:val="both"/>
      </w:pPr>
      <w:r>
        <w:t>предназначение, общее устройство и тактико-технические характеристики переносных радиостанций;</w:t>
      </w:r>
    </w:p>
    <w:p w:rsidR="007477C2" w:rsidRDefault="007477C2" w:rsidP="007866BE">
      <w:pPr>
        <w:pStyle w:val="1"/>
        <w:shd w:val="clear" w:color="auto" w:fill="auto"/>
        <w:spacing w:line="240" w:lineRule="auto"/>
        <w:ind w:firstLine="720"/>
        <w:jc w:val="both"/>
      </w:pPr>
      <w:r>
        <w:t>местность как элемент боевой обстановки;</w:t>
      </w:r>
    </w:p>
    <w:p w:rsidR="007477C2" w:rsidRDefault="007477C2" w:rsidP="007866BE">
      <w:pPr>
        <w:pStyle w:val="1"/>
        <w:shd w:val="clear" w:color="auto" w:fill="auto"/>
        <w:spacing w:line="240" w:lineRule="auto"/>
        <w:ind w:firstLine="720"/>
        <w:jc w:val="both"/>
      </w:pPr>
      <w: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7477C2" w:rsidRDefault="007477C2" w:rsidP="007866BE">
      <w:pPr>
        <w:pStyle w:val="1"/>
        <w:shd w:val="clear" w:color="auto" w:fill="auto"/>
        <w:spacing w:line="240" w:lineRule="auto"/>
        <w:ind w:firstLine="720"/>
        <w:jc w:val="both"/>
      </w:pPr>
      <w:r>
        <w:t>шанцевый инструмент, его назначение, применение и сбережение;</w:t>
      </w:r>
    </w:p>
    <w:p w:rsidR="007477C2" w:rsidRDefault="007477C2" w:rsidP="007866BE">
      <w:pPr>
        <w:pStyle w:val="1"/>
        <w:shd w:val="clear" w:color="auto" w:fill="auto"/>
        <w:spacing w:line="240" w:lineRule="auto"/>
        <w:ind w:firstLine="720"/>
        <w:jc w:val="both"/>
      </w:pPr>
      <w:r>
        <w:t>порядок оборудования позиции отделения;</w:t>
      </w:r>
    </w:p>
    <w:p w:rsidR="007477C2" w:rsidRDefault="007477C2" w:rsidP="007866BE">
      <w:pPr>
        <w:pStyle w:val="1"/>
        <w:shd w:val="clear" w:color="auto" w:fill="auto"/>
        <w:spacing w:line="240" w:lineRule="auto"/>
        <w:ind w:firstLine="720"/>
        <w:jc w:val="both"/>
      </w:pPr>
      <w:r>
        <w:t>назначение, размеры и последовательность оборудования окопа для стрелка;</w:t>
      </w:r>
    </w:p>
    <w:p w:rsidR="007477C2" w:rsidRDefault="007477C2" w:rsidP="007866BE">
      <w:pPr>
        <w:pStyle w:val="1"/>
        <w:shd w:val="clear" w:color="auto" w:fill="auto"/>
        <w:spacing w:line="240" w:lineRule="auto"/>
        <w:ind w:firstLine="720"/>
        <w:jc w:val="both"/>
      </w:pPr>
      <w:r>
        <w:t>понятие оружия массового поражения, история его развития, примеры применения, его роль в современном бою;</w:t>
      </w:r>
    </w:p>
    <w:p w:rsidR="007477C2" w:rsidRDefault="007477C2" w:rsidP="007866BE">
      <w:pPr>
        <w:pStyle w:val="1"/>
        <w:shd w:val="clear" w:color="auto" w:fill="auto"/>
        <w:spacing w:line="240" w:lineRule="auto"/>
        <w:ind w:firstLine="720"/>
        <w:jc w:val="both"/>
      </w:pPr>
      <w:r>
        <w:t>поражающие факторы ядерных взрывов;</w:t>
      </w:r>
    </w:p>
    <w:p w:rsidR="007477C2" w:rsidRDefault="007477C2" w:rsidP="007866BE">
      <w:pPr>
        <w:pStyle w:val="1"/>
        <w:shd w:val="clear" w:color="auto" w:fill="auto"/>
        <w:spacing w:line="240" w:lineRule="auto"/>
        <w:ind w:firstLine="720"/>
        <w:jc w:val="both"/>
      </w:pPr>
      <w:r>
        <w:lastRenderedPageBreak/>
        <w:t>отравляющие вещества, их назначение и классификация;</w:t>
      </w:r>
    </w:p>
    <w:p w:rsidR="007477C2" w:rsidRDefault="007477C2" w:rsidP="007866BE">
      <w:pPr>
        <w:pStyle w:val="1"/>
        <w:shd w:val="clear" w:color="auto" w:fill="auto"/>
        <w:spacing w:line="240" w:lineRule="auto"/>
        <w:ind w:firstLine="720"/>
        <w:jc w:val="both"/>
      </w:pPr>
      <w:r>
        <w:t>внешние признаки применения бактериологического (биологического) оружия;</w:t>
      </w:r>
    </w:p>
    <w:p w:rsidR="007477C2" w:rsidRDefault="007477C2" w:rsidP="007866BE">
      <w:pPr>
        <w:pStyle w:val="1"/>
        <w:shd w:val="clear" w:color="auto" w:fill="auto"/>
        <w:spacing w:line="240" w:lineRule="auto"/>
        <w:ind w:firstLine="720"/>
        <w:jc w:val="both"/>
      </w:pPr>
      <w:r>
        <w:t>зажигательное оружие и способы защиты от него;</w:t>
      </w:r>
    </w:p>
    <w:p w:rsidR="007477C2" w:rsidRDefault="007477C2" w:rsidP="007866BE">
      <w:pPr>
        <w:pStyle w:val="1"/>
        <w:shd w:val="clear" w:color="auto" w:fill="auto"/>
        <w:spacing w:line="240" w:lineRule="auto"/>
        <w:ind w:firstLine="720"/>
        <w:jc w:val="both"/>
      </w:pPr>
      <w:r>
        <w:t>состав и назначение штатных и подручных средств первой помощи;</w:t>
      </w:r>
    </w:p>
    <w:p w:rsidR="007477C2" w:rsidRDefault="007477C2" w:rsidP="007866BE">
      <w:pPr>
        <w:pStyle w:val="1"/>
        <w:shd w:val="clear" w:color="auto" w:fill="auto"/>
        <w:spacing w:line="240" w:lineRule="auto"/>
        <w:ind w:firstLine="720"/>
        <w:jc w:val="both"/>
      </w:pPr>
      <w:r>
        <w:t>виды боевых ранений и опасность их получения;</w:t>
      </w:r>
    </w:p>
    <w:p w:rsidR="007477C2" w:rsidRDefault="007477C2" w:rsidP="007866BE">
      <w:pPr>
        <w:pStyle w:val="1"/>
        <w:shd w:val="clear" w:color="auto" w:fill="auto"/>
        <w:spacing w:line="240" w:lineRule="auto"/>
        <w:ind w:firstLine="720"/>
      </w:pPr>
      <w:r>
        <w:t>алгоритм оказания первой помощи при различных состояниях;</w:t>
      </w:r>
    </w:p>
    <w:p w:rsidR="007477C2" w:rsidRDefault="007477C2" w:rsidP="007866BE">
      <w:pPr>
        <w:pStyle w:val="1"/>
        <w:shd w:val="clear" w:color="auto" w:fill="auto"/>
        <w:spacing w:line="240" w:lineRule="auto"/>
        <w:ind w:firstLine="720"/>
      </w:pPr>
      <w:r>
        <w:t>условные зоны оказания первой помощи;</w:t>
      </w:r>
    </w:p>
    <w:p w:rsidR="007477C2" w:rsidRDefault="007477C2" w:rsidP="007866BE">
      <w:pPr>
        <w:pStyle w:val="1"/>
        <w:shd w:val="clear" w:color="auto" w:fill="auto"/>
        <w:spacing w:line="240" w:lineRule="auto"/>
        <w:ind w:firstLine="720"/>
      </w:pPr>
      <w:r>
        <w:t>характеристика особенностей «красной», «желтой» и «зеленой» зон;</w:t>
      </w:r>
    </w:p>
    <w:p w:rsidR="007477C2" w:rsidRDefault="007477C2" w:rsidP="007866BE">
      <w:pPr>
        <w:pStyle w:val="1"/>
        <w:shd w:val="clear" w:color="auto" w:fill="auto"/>
        <w:spacing w:line="240" w:lineRule="auto"/>
        <w:ind w:firstLine="720"/>
        <w:jc w:val="both"/>
      </w:pPr>
      <w:r>
        <w:t>объем мероприятий первой помощи в «красной», «желтой» и «зеленой» зонах; порядок выполнения мероприятий первой помощи в «красной», «желтой» и «зеленой» зонах;</w:t>
      </w:r>
    </w:p>
    <w:p w:rsidR="007477C2" w:rsidRDefault="007477C2" w:rsidP="007866BE">
      <w:pPr>
        <w:pStyle w:val="1"/>
        <w:shd w:val="clear" w:color="auto" w:fill="auto"/>
        <w:spacing w:line="240" w:lineRule="auto"/>
        <w:ind w:firstLine="720"/>
        <w:jc w:val="both"/>
      </w:pPr>
      <w:r>
        <w:t>особенности прохождения службы по призыву, освоение военно-учетных специальностей;</w:t>
      </w:r>
    </w:p>
    <w:p w:rsidR="007477C2" w:rsidRDefault="007477C2" w:rsidP="007866BE">
      <w:pPr>
        <w:pStyle w:val="1"/>
        <w:shd w:val="clear" w:color="auto" w:fill="auto"/>
        <w:spacing w:line="240" w:lineRule="auto"/>
        <w:ind w:firstLine="720"/>
        <w:jc w:val="both"/>
      </w:pPr>
      <w:r>
        <w:t>особенности прохождения службы по контракту;</w:t>
      </w:r>
    </w:p>
    <w:p w:rsidR="007477C2" w:rsidRDefault="007477C2" w:rsidP="007866BE">
      <w:pPr>
        <w:pStyle w:val="1"/>
        <w:shd w:val="clear" w:color="auto" w:fill="auto"/>
        <w:spacing w:line="240" w:lineRule="auto"/>
        <w:ind w:firstLine="720"/>
        <w:jc w:val="both"/>
      </w:pPr>
      <w: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7477C2" w:rsidRDefault="007477C2" w:rsidP="007866BE">
      <w:pPr>
        <w:pStyle w:val="1"/>
        <w:shd w:val="clear" w:color="auto" w:fill="auto"/>
        <w:spacing w:line="240" w:lineRule="auto"/>
        <w:ind w:firstLine="720"/>
      </w:pPr>
      <w:r>
        <w:t>военно-учебные заведение и военно-учебные центры.</w:t>
      </w:r>
    </w:p>
    <w:p w:rsidR="007477C2" w:rsidRDefault="00084E6C" w:rsidP="007866BE">
      <w:pPr>
        <w:pStyle w:val="1"/>
        <w:shd w:val="clear" w:color="auto" w:fill="auto"/>
        <w:tabs>
          <w:tab w:val="left" w:pos="3869"/>
        </w:tabs>
        <w:spacing w:line="240" w:lineRule="auto"/>
        <w:ind w:firstLine="0"/>
        <w:jc w:val="both"/>
      </w:pPr>
      <w:r>
        <w:t xml:space="preserve"> Модуль №</w:t>
      </w:r>
      <w:r w:rsidR="007477C2">
        <w:t>3 «Культура безопасности жизнедеятельности</w:t>
      </w:r>
      <w:r>
        <w:t xml:space="preserve"> </w:t>
      </w:r>
      <w:r w:rsidR="007477C2">
        <w:t>в современном обществе»:</w:t>
      </w:r>
    </w:p>
    <w:p w:rsidR="007477C2" w:rsidRDefault="007477C2" w:rsidP="007866BE">
      <w:pPr>
        <w:pStyle w:val="1"/>
        <w:shd w:val="clear" w:color="auto" w:fill="auto"/>
        <w:spacing w:line="240" w:lineRule="auto"/>
        <w:ind w:firstLine="720"/>
      </w:pPr>
      <w:r>
        <w:t>понятие «культура безопасности», его значение в жизни человека, общества, государства;</w:t>
      </w:r>
    </w:p>
    <w:p w:rsidR="007477C2" w:rsidRDefault="007477C2" w:rsidP="007866BE">
      <w:pPr>
        <w:pStyle w:val="1"/>
        <w:shd w:val="clear" w:color="auto" w:fill="auto"/>
        <w:spacing w:line="240" w:lineRule="auto"/>
        <w:ind w:firstLine="720"/>
      </w:pPr>
      <w:r>
        <w:t>соотношение понятий «опасность», «безопасность», «риск» (угроза);</w:t>
      </w:r>
    </w:p>
    <w:p w:rsidR="007477C2" w:rsidRDefault="007477C2" w:rsidP="007866BE">
      <w:pPr>
        <w:pStyle w:val="1"/>
        <w:shd w:val="clear" w:color="auto" w:fill="auto"/>
        <w:spacing w:line="240" w:lineRule="auto"/>
        <w:ind w:firstLine="720"/>
      </w:pPr>
      <w:r>
        <w:t>соотношение понятий «опасная ситуация», «чрезвычайная ситуация»;</w:t>
      </w:r>
    </w:p>
    <w:p w:rsidR="007477C2" w:rsidRDefault="007477C2" w:rsidP="007866BE">
      <w:pPr>
        <w:pStyle w:val="1"/>
        <w:shd w:val="clear" w:color="auto" w:fill="auto"/>
        <w:spacing w:line="240" w:lineRule="auto"/>
        <w:ind w:firstLine="720"/>
      </w:pPr>
      <w:r>
        <w:t>общие принципы (правила) безопасного поведения;</w:t>
      </w:r>
    </w:p>
    <w:p w:rsidR="007477C2" w:rsidRDefault="007477C2" w:rsidP="007866BE">
      <w:pPr>
        <w:pStyle w:val="1"/>
        <w:shd w:val="clear" w:color="auto" w:fill="auto"/>
        <w:spacing w:line="240" w:lineRule="auto"/>
        <w:ind w:firstLine="720"/>
      </w:pPr>
      <w:r>
        <w:t>индивидуальный, групповой, общественно-государственный уровень решения задачи обеспечения безопасности;</w:t>
      </w:r>
    </w:p>
    <w:p w:rsidR="007477C2" w:rsidRDefault="007477C2" w:rsidP="007866BE">
      <w:pPr>
        <w:pStyle w:val="1"/>
        <w:shd w:val="clear" w:color="auto" w:fill="auto"/>
        <w:spacing w:line="240" w:lineRule="auto"/>
        <w:ind w:left="720" w:firstLine="0"/>
      </w:pPr>
      <w:r>
        <w:t>понятия «виктимность», «виктимное поведение», «безопасное поведение»; влияние действий и поступков человека на его безопасность и благополучие; действия, позволяющие предвидеть опасность;</w:t>
      </w:r>
    </w:p>
    <w:p w:rsidR="007477C2" w:rsidRDefault="007477C2" w:rsidP="007866BE">
      <w:pPr>
        <w:pStyle w:val="1"/>
        <w:shd w:val="clear" w:color="auto" w:fill="auto"/>
        <w:spacing w:line="240" w:lineRule="auto"/>
        <w:ind w:left="720" w:firstLine="0"/>
      </w:pPr>
      <w:r>
        <w:t>действия, позволяющие избежать опасности;</w:t>
      </w:r>
    </w:p>
    <w:p w:rsidR="007477C2" w:rsidRDefault="007477C2" w:rsidP="007866BE">
      <w:pPr>
        <w:pStyle w:val="1"/>
        <w:shd w:val="clear" w:color="auto" w:fill="auto"/>
        <w:spacing w:line="240" w:lineRule="auto"/>
        <w:ind w:left="720" w:firstLine="0"/>
      </w:pPr>
      <w:r>
        <w:t>действия в опасной и чрезвычайной ситуациях;</w:t>
      </w:r>
    </w:p>
    <w:p w:rsidR="007477C2" w:rsidRDefault="007477C2" w:rsidP="007866BE">
      <w:pPr>
        <w:pStyle w:val="1"/>
        <w:shd w:val="clear" w:color="auto" w:fill="auto"/>
        <w:spacing w:line="240" w:lineRule="auto"/>
        <w:ind w:firstLine="720"/>
      </w:pPr>
      <w:r>
        <w:t>риск-ориентированное мышление как основа обеспечения безопасности;</w:t>
      </w:r>
    </w:p>
    <w:p w:rsidR="007477C2" w:rsidRDefault="007477C2" w:rsidP="007866BE">
      <w:pPr>
        <w:pStyle w:val="1"/>
        <w:shd w:val="clear" w:color="auto" w:fill="auto"/>
        <w:spacing w:line="240" w:lineRule="auto"/>
        <w:ind w:firstLine="720"/>
        <w:jc w:val="both"/>
      </w:pPr>
      <w:r>
        <w:t>риск-ориентированный подход к обеспечению безопасности личности, общества, государства.</w:t>
      </w:r>
    </w:p>
    <w:p w:rsidR="007477C2" w:rsidRDefault="007477C2" w:rsidP="007866BE">
      <w:pPr>
        <w:pStyle w:val="1"/>
        <w:shd w:val="clear" w:color="auto" w:fill="auto"/>
        <w:spacing w:line="240" w:lineRule="auto"/>
        <w:ind w:firstLine="720"/>
        <w:jc w:val="both"/>
      </w:pPr>
      <w:r>
        <w:t xml:space="preserve"> Модуль № 4 «Безопасность в быту»:</w:t>
      </w:r>
    </w:p>
    <w:p w:rsidR="007477C2" w:rsidRDefault="007477C2" w:rsidP="007866BE">
      <w:pPr>
        <w:pStyle w:val="1"/>
        <w:shd w:val="clear" w:color="auto" w:fill="auto"/>
        <w:spacing w:line="240" w:lineRule="auto"/>
        <w:ind w:firstLine="720"/>
        <w:jc w:val="both"/>
      </w:pPr>
      <w:r>
        <w:t>источники опасности в быту, их классификация;</w:t>
      </w:r>
    </w:p>
    <w:p w:rsidR="007477C2" w:rsidRDefault="007477C2" w:rsidP="007866BE">
      <w:pPr>
        <w:pStyle w:val="1"/>
        <w:shd w:val="clear" w:color="auto" w:fill="auto"/>
        <w:spacing w:line="240" w:lineRule="auto"/>
        <w:ind w:firstLine="720"/>
        <w:jc w:val="both"/>
      </w:pPr>
      <w:r>
        <w:t>общие правила безопасного поведения;</w:t>
      </w:r>
    </w:p>
    <w:p w:rsidR="007477C2" w:rsidRDefault="007477C2" w:rsidP="007866BE">
      <w:pPr>
        <w:pStyle w:val="1"/>
        <w:shd w:val="clear" w:color="auto" w:fill="auto"/>
        <w:spacing w:line="240" w:lineRule="auto"/>
        <w:ind w:firstLine="720"/>
        <w:jc w:val="both"/>
      </w:pPr>
      <w:r>
        <w:t>защита прав потребителя;</w:t>
      </w:r>
    </w:p>
    <w:p w:rsidR="007477C2" w:rsidRDefault="007477C2" w:rsidP="007866BE">
      <w:pPr>
        <w:pStyle w:val="1"/>
        <w:shd w:val="clear" w:color="auto" w:fill="auto"/>
        <w:spacing w:line="240" w:lineRule="auto"/>
        <w:ind w:firstLine="720"/>
        <w:jc w:val="both"/>
      </w:pPr>
      <w:r>
        <w:t>правила безопасного поведения при осуществлении покупок в Интернете;</w:t>
      </w:r>
    </w:p>
    <w:p w:rsidR="007477C2" w:rsidRDefault="007477C2" w:rsidP="007866BE">
      <w:pPr>
        <w:pStyle w:val="1"/>
        <w:shd w:val="clear" w:color="auto" w:fill="auto"/>
        <w:spacing w:line="240" w:lineRule="auto"/>
        <w:ind w:firstLine="720"/>
        <w:jc w:val="both"/>
      </w:pPr>
      <w:r>
        <w:t>причины и профилактика бытовых отравлений, первая помощь, порядок действий в экстренных случаях;</w:t>
      </w:r>
    </w:p>
    <w:p w:rsidR="007477C2" w:rsidRDefault="007477C2" w:rsidP="007866BE">
      <w:pPr>
        <w:pStyle w:val="1"/>
        <w:shd w:val="clear" w:color="auto" w:fill="auto"/>
        <w:spacing w:line="240" w:lineRule="auto"/>
        <w:ind w:firstLine="720"/>
        <w:jc w:val="both"/>
      </w:pPr>
      <w:r>
        <w:t>предупреждение бытовых травм;</w:t>
      </w:r>
    </w:p>
    <w:p w:rsidR="007477C2" w:rsidRDefault="007477C2" w:rsidP="007866BE">
      <w:pPr>
        <w:pStyle w:val="1"/>
        <w:shd w:val="clear" w:color="auto" w:fill="auto"/>
        <w:spacing w:line="240" w:lineRule="auto"/>
        <w:ind w:firstLine="720"/>
        <w:jc w:val="both"/>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7477C2" w:rsidRDefault="007477C2" w:rsidP="007866BE">
      <w:pPr>
        <w:pStyle w:val="1"/>
        <w:shd w:val="clear" w:color="auto" w:fill="auto"/>
        <w:spacing w:line="240" w:lineRule="auto"/>
        <w:ind w:firstLine="720"/>
        <w:jc w:val="both"/>
      </w:pPr>
      <w:r>
        <w:t xml:space="preserve">основные правила безопасного поведения при обращении и газовыми и </w:t>
      </w:r>
      <w:r>
        <w:lastRenderedPageBreak/>
        <w:t>электрическими приборами;</w:t>
      </w:r>
    </w:p>
    <w:p w:rsidR="007477C2" w:rsidRDefault="007477C2" w:rsidP="007866BE">
      <w:pPr>
        <w:pStyle w:val="1"/>
        <w:shd w:val="clear" w:color="auto" w:fill="auto"/>
        <w:spacing w:line="240" w:lineRule="auto"/>
        <w:ind w:firstLine="720"/>
        <w:jc w:val="both"/>
      </w:pPr>
      <w:r>
        <w:t>последствия электротравмы;</w:t>
      </w:r>
    </w:p>
    <w:p w:rsidR="007477C2" w:rsidRDefault="007477C2" w:rsidP="007866BE">
      <w:pPr>
        <w:pStyle w:val="1"/>
        <w:shd w:val="clear" w:color="auto" w:fill="auto"/>
        <w:spacing w:line="240" w:lineRule="auto"/>
        <w:ind w:firstLine="720"/>
        <w:jc w:val="both"/>
      </w:pPr>
      <w:r>
        <w:t>порядок проведения сердечно-легочной реанимации;</w:t>
      </w:r>
    </w:p>
    <w:p w:rsidR="007477C2" w:rsidRDefault="007477C2" w:rsidP="007866BE">
      <w:pPr>
        <w:pStyle w:val="1"/>
        <w:shd w:val="clear" w:color="auto" w:fill="auto"/>
        <w:spacing w:line="240" w:lineRule="auto"/>
        <w:ind w:firstLine="720"/>
        <w:jc w:val="both"/>
      </w:pPr>
      <w:r>
        <w:t>основные правила пожарной безопасности в быту;</w:t>
      </w:r>
    </w:p>
    <w:p w:rsidR="007477C2" w:rsidRDefault="007477C2" w:rsidP="007866BE">
      <w:pPr>
        <w:pStyle w:val="1"/>
        <w:shd w:val="clear" w:color="auto" w:fill="auto"/>
        <w:spacing w:line="240" w:lineRule="auto"/>
        <w:ind w:firstLine="720"/>
        <w:jc w:val="both"/>
      </w:pPr>
      <w:r>
        <w:t>термические и химические ожоги, первая помощь при ожогах;</w:t>
      </w:r>
    </w:p>
    <w:p w:rsidR="007477C2" w:rsidRDefault="007477C2" w:rsidP="007866BE">
      <w:pPr>
        <w:pStyle w:val="1"/>
        <w:shd w:val="clear" w:color="auto" w:fill="auto"/>
        <w:spacing w:line="240" w:lineRule="auto"/>
        <w:ind w:firstLine="720"/>
        <w:jc w:val="both"/>
      </w:pPr>
      <w: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7477C2" w:rsidRDefault="007477C2" w:rsidP="007866BE">
      <w:pPr>
        <w:pStyle w:val="1"/>
        <w:shd w:val="clear" w:color="auto" w:fill="auto"/>
        <w:spacing w:line="240" w:lineRule="auto"/>
        <w:ind w:firstLine="720"/>
        <w:jc w:val="both"/>
      </w:pPr>
      <w:r>
        <w:t>коммуникация с соседями;</w:t>
      </w:r>
    </w:p>
    <w:p w:rsidR="007477C2" w:rsidRDefault="007477C2" w:rsidP="007866BE">
      <w:pPr>
        <w:pStyle w:val="1"/>
        <w:shd w:val="clear" w:color="auto" w:fill="auto"/>
        <w:spacing w:line="240" w:lineRule="auto"/>
        <w:ind w:firstLine="720"/>
        <w:jc w:val="both"/>
      </w:pPr>
      <w:r>
        <w:t>меры по предупреждению преступлений;</w:t>
      </w:r>
    </w:p>
    <w:p w:rsidR="007477C2" w:rsidRDefault="007477C2" w:rsidP="007866BE">
      <w:pPr>
        <w:pStyle w:val="1"/>
        <w:shd w:val="clear" w:color="auto" w:fill="auto"/>
        <w:spacing w:line="240" w:lineRule="auto"/>
        <w:ind w:firstLine="720"/>
        <w:jc w:val="both"/>
      </w:pPr>
      <w:r>
        <w:t>аварии на коммунальных системах жизнеобеспечения;</w:t>
      </w:r>
    </w:p>
    <w:p w:rsidR="007477C2" w:rsidRDefault="007477C2" w:rsidP="007866BE">
      <w:pPr>
        <w:pStyle w:val="1"/>
        <w:shd w:val="clear" w:color="auto" w:fill="auto"/>
        <w:spacing w:line="240" w:lineRule="auto"/>
        <w:ind w:firstLine="720"/>
        <w:jc w:val="both"/>
      </w:pPr>
      <w:r>
        <w:t>правила безопасного поведения в ситуации аварии на коммунальной системе;</w:t>
      </w:r>
    </w:p>
    <w:p w:rsidR="007477C2" w:rsidRDefault="007477C2" w:rsidP="007866BE">
      <w:pPr>
        <w:pStyle w:val="1"/>
        <w:shd w:val="clear" w:color="auto" w:fill="auto"/>
        <w:spacing w:line="240" w:lineRule="auto"/>
        <w:ind w:firstLine="720"/>
        <w:jc w:val="both"/>
      </w:pPr>
      <w:r>
        <w:t>порядок вызова аварийных служб и взаимодействия с ними;</w:t>
      </w:r>
    </w:p>
    <w:p w:rsidR="007477C2" w:rsidRDefault="007477C2" w:rsidP="007866BE">
      <w:pPr>
        <w:pStyle w:val="1"/>
        <w:shd w:val="clear" w:color="auto" w:fill="auto"/>
        <w:spacing w:line="240" w:lineRule="auto"/>
        <w:ind w:firstLine="720"/>
        <w:jc w:val="both"/>
      </w:pPr>
      <w:r>
        <w:t>действия в экстренных случаях.</w:t>
      </w:r>
    </w:p>
    <w:p w:rsidR="007477C2" w:rsidRDefault="007477C2" w:rsidP="007866BE">
      <w:pPr>
        <w:pStyle w:val="1"/>
        <w:shd w:val="clear" w:color="auto" w:fill="auto"/>
        <w:spacing w:line="240" w:lineRule="auto"/>
        <w:ind w:firstLine="720"/>
        <w:jc w:val="both"/>
      </w:pPr>
      <w:r>
        <w:t>Модуль № 5 «Безопасность на транспорте»:</w:t>
      </w:r>
    </w:p>
    <w:p w:rsidR="007477C2" w:rsidRDefault="007477C2" w:rsidP="007866BE">
      <w:pPr>
        <w:pStyle w:val="1"/>
        <w:shd w:val="clear" w:color="auto" w:fill="auto"/>
        <w:spacing w:line="240" w:lineRule="auto"/>
        <w:ind w:firstLine="720"/>
        <w:jc w:val="both"/>
      </w:pPr>
      <w:r>
        <w:t>история появления правил дорожного движения и причины их изменчивости;</w:t>
      </w:r>
    </w:p>
    <w:p w:rsidR="007477C2" w:rsidRDefault="007477C2" w:rsidP="007866BE">
      <w:pPr>
        <w:pStyle w:val="1"/>
        <w:shd w:val="clear" w:color="auto" w:fill="auto"/>
        <w:spacing w:line="240" w:lineRule="auto"/>
        <w:ind w:firstLine="740"/>
      </w:pPr>
      <w:r>
        <w:t>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477C2" w:rsidRDefault="007477C2" w:rsidP="007866BE">
      <w:pPr>
        <w:pStyle w:val="1"/>
        <w:shd w:val="clear" w:color="auto" w:fill="auto"/>
        <w:spacing w:line="240" w:lineRule="auto"/>
        <w:ind w:firstLine="740"/>
        <w:jc w:val="both"/>
      </w:pPr>
      <w:r>
        <w:t>взаимосвязь безопасности водителя и пассажира;</w:t>
      </w:r>
    </w:p>
    <w:p w:rsidR="007477C2" w:rsidRDefault="007477C2" w:rsidP="007866BE">
      <w:pPr>
        <w:pStyle w:val="1"/>
        <w:shd w:val="clear" w:color="auto" w:fill="auto"/>
        <w:spacing w:line="240" w:lineRule="auto"/>
        <w:ind w:firstLine="740"/>
        <w:jc w:val="both"/>
      </w:pPr>
      <w:r>
        <w:t>правила безопасного поведения при поездке в легковом автомобиле, автобусе;</w:t>
      </w:r>
    </w:p>
    <w:p w:rsidR="007477C2" w:rsidRDefault="007477C2" w:rsidP="007866BE">
      <w:pPr>
        <w:pStyle w:val="1"/>
        <w:shd w:val="clear" w:color="auto" w:fill="auto"/>
        <w:spacing w:line="240" w:lineRule="auto"/>
        <w:ind w:firstLine="740"/>
        <w:jc w:val="both"/>
      </w:pPr>
      <w:r>
        <w:t>ответственность водителя, ответственность пассажира;</w:t>
      </w:r>
    </w:p>
    <w:p w:rsidR="007477C2" w:rsidRDefault="007477C2" w:rsidP="007866BE">
      <w:pPr>
        <w:pStyle w:val="1"/>
        <w:shd w:val="clear" w:color="auto" w:fill="auto"/>
        <w:spacing w:line="240" w:lineRule="auto"/>
        <w:ind w:firstLine="740"/>
        <w:jc w:val="both"/>
      </w:pPr>
      <w:r>
        <w:t>представления о знаниях и навыках, необходимых водителю;</w:t>
      </w:r>
    </w:p>
    <w:p w:rsidR="007477C2" w:rsidRDefault="007477C2" w:rsidP="007866BE">
      <w:pPr>
        <w:pStyle w:val="1"/>
        <w:shd w:val="clear" w:color="auto" w:fill="auto"/>
        <w:spacing w:line="240" w:lineRule="auto"/>
        <w:ind w:firstLine="740"/>
        <w:jc w:val="both"/>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477C2" w:rsidRDefault="007477C2" w:rsidP="007866BE">
      <w:pPr>
        <w:pStyle w:val="1"/>
        <w:shd w:val="clear" w:color="auto" w:fill="auto"/>
        <w:spacing w:line="240" w:lineRule="auto"/>
        <w:ind w:firstLine="740"/>
        <w:jc w:val="both"/>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7477C2" w:rsidRDefault="007477C2" w:rsidP="007866BE">
      <w:pPr>
        <w:pStyle w:val="1"/>
        <w:shd w:val="clear" w:color="auto" w:fill="auto"/>
        <w:spacing w:line="240" w:lineRule="auto"/>
        <w:ind w:firstLine="740"/>
        <w:jc w:val="both"/>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7477C2" w:rsidRDefault="007477C2" w:rsidP="007866BE">
      <w:pPr>
        <w:pStyle w:val="1"/>
        <w:shd w:val="clear" w:color="auto" w:fill="auto"/>
        <w:spacing w:line="240" w:lineRule="auto"/>
        <w:ind w:firstLine="740"/>
        <w:jc w:val="both"/>
      </w:pPr>
      <w: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7477C2" w:rsidRDefault="007477C2" w:rsidP="007866BE">
      <w:pPr>
        <w:pStyle w:val="1"/>
        <w:shd w:val="clear" w:color="auto" w:fill="auto"/>
        <w:spacing w:line="240" w:lineRule="auto"/>
        <w:ind w:firstLine="740"/>
        <w:jc w:val="both"/>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7477C2" w:rsidRDefault="007477C2" w:rsidP="007866BE">
      <w:pPr>
        <w:pStyle w:val="1"/>
        <w:shd w:val="clear" w:color="auto" w:fill="auto"/>
        <w:spacing w:line="240" w:lineRule="auto"/>
        <w:ind w:firstLine="740"/>
        <w:jc w:val="both"/>
      </w:pPr>
      <w:r>
        <w:t xml:space="preserve"> Модуль № 6 «Безопасность в общественных местах»:</w:t>
      </w:r>
    </w:p>
    <w:p w:rsidR="007477C2" w:rsidRDefault="007477C2" w:rsidP="007866BE">
      <w:pPr>
        <w:pStyle w:val="1"/>
        <w:shd w:val="clear" w:color="auto" w:fill="auto"/>
        <w:spacing w:line="240" w:lineRule="auto"/>
        <w:ind w:firstLine="740"/>
        <w:jc w:val="both"/>
      </w:pPr>
      <w:r>
        <w:t>общественные места и их классификация;</w:t>
      </w:r>
    </w:p>
    <w:p w:rsidR="007477C2" w:rsidRDefault="007477C2" w:rsidP="007866BE">
      <w:pPr>
        <w:pStyle w:val="1"/>
        <w:shd w:val="clear" w:color="auto" w:fill="auto"/>
        <w:spacing w:line="240" w:lineRule="auto"/>
        <w:ind w:firstLine="740"/>
        <w:jc w:val="both"/>
      </w:pPr>
      <w:r>
        <w:t>основные источники опасности в общественных местах закрытого и открытого типа, общие правила безопасного поведения;</w:t>
      </w:r>
    </w:p>
    <w:p w:rsidR="007477C2" w:rsidRDefault="007477C2" w:rsidP="007866BE">
      <w:pPr>
        <w:pStyle w:val="1"/>
        <w:shd w:val="clear" w:color="auto" w:fill="auto"/>
        <w:spacing w:line="240" w:lineRule="auto"/>
        <w:ind w:firstLine="740"/>
        <w:jc w:val="both"/>
      </w:pPr>
      <w: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7477C2" w:rsidRDefault="007477C2" w:rsidP="007866BE">
      <w:pPr>
        <w:pStyle w:val="1"/>
        <w:shd w:val="clear" w:color="auto" w:fill="auto"/>
        <w:spacing w:line="240" w:lineRule="auto"/>
        <w:ind w:firstLine="740"/>
        <w:jc w:val="both"/>
      </w:pPr>
      <w:r>
        <w:t>порядок действий при риске возникновения или возникновении толпы, давки;</w:t>
      </w:r>
    </w:p>
    <w:p w:rsidR="007477C2" w:rsidRDefault="007477C2" w:rsidP="007866BE">
      <w:pPr>
        <w:pStyle w:val="1"/>
        <w:shd w:val="clear" w:color="auto" w:fill="auto"/>
        <w:spacing w:line="240" w:lineRule="auto"/>
        <w:ind w:firstLine="720"/>
        <w:jc w:val="both"/>
      </w:pPr>
      <w:r>
        <w:t>эмоциональное заражение в толпе, способы самопомощи, правила безопасного поведения при попадании в агрессивную и паническую толпу;</w:t>
      </w:r>
    </w:p>
    <w:p w:rsidR="007477C2" w:rsidRDefault="007477C2" w:rsidP="007866BE">
      <w:pPr>
        <w:pStyle w:val="1"/>
        <w:shd w:val="clear" w:color="auto" w:fill="auto"/>
        <w:spacing w:line="240" w:lineRule="auto"/>
        <w:ind w:firstLine="720"/>
        <w:jc w:val="both"/>
      </w:pPr>
      <w:r>
        <w:t>правила безопасного поведения при проявлении агрессии;</w:t>
      </w:r>
    </w:p>
    <w:p w:rsidR="007477C2" w:rsidRDefault="007477C2" w:rsidP="007866BE">
      <w:pPr>
        <w:pStyle w:val="1"/>
        <w:shd w:val="clear" w:color="auto" w:fill="auto"/>
        <w:spacing w:line="240" w:lineRule="auto"/>
        <w:ind w:firstLine="720"/>
        <w:jc w:val="both"/>
      </w:pPr>
      <w:r>
        <w:t>криминогенные ситуации в общественных местах, правила безопасного поведения, порядок действия при попадании в опасную ситуацию;</w:t>
      </w:r>
    </w:p>
    <w:p w:rsidR="007477C2" w:rsidRDefault="007477C2" w:rsidP="007866BE">
      <w:pPr>
        <w:pStyle w:val="1"/>
        <w:shd w:val="clear" w:color="auto" w:fill="auto"/>
        <w:spacing w:line="240" w:lineRule="auto"/>
        <w:ind w:firstLine="720"/>
        <w:jc w:val="both"/>
      </w:pPr>
      <w:r>
        <w:t>порядок действий в случаях, когда потерялся человек (ребёнок; взрослый; пожилой человек; человек с ментальными расстройствами);</w:t>
      </w:r>
    </w:p>
    <w:p w:rsidR="007477C2" w:rsidRDefault="007477C2" w:rsidP="007866BE">
      <w:pPr>
        <w:pStyle w:val="1"/>
        <w:shd w:val="clear" w:color="auto" w:fill="auto"/>
        <w:spacing w:line="240" w:lineRule="auto"/>
        <w:ind w:firstLine="720"/>
        <w:jc w:val="both"/>
      </w:pPr>
      <w:r>
        <w:t>порядок действий в ситуации, если вы обнаружили потерявшегося человека;</w:t>
      </w:r>
    </w:p>
    <w:p w:rsidR="007477C2" w:rsidRDefault="007477C2" w:rsidP="007866BE">
      <w:pPr>
        <w:pStyle w:val="1"/>
        <w:shd w:val="clear" w:color="auto" w:fill="auto"/>
        <w:spacing w:line="240" w:lineRule="auto"/>
        <w:ind w:firstLine="720"/>
        <w:jc w:val="both"/>
      </w:pPr>
      <w: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7477C2" w:rsidRDefault="007477C2" w:rsidP="007866BE">
      <w:pPr>
        <w:pStyle w:val="1"/>
        <w:shd w:val="clear" w:color="auto" w:fill="auto"/>
        <w:spacing w:line="240" w:lineRule="auto"/>
        <w:ind w:firstLine="720"/>
        <w:jc w:val="both"/>
      </w:pPr>
      <w:r>
        <w:t>меры безопасности и порядок действий при угрозе обрушения зданий и отдельных конструкций;</w:t>
      </w:r>
    </w:p>
    <w:p w:rsidR="007477C2" w:rsidRDefault="007477C2" w:rsidP="007866BE">
      <w:pPr>
        <w:pStyle w:val="1"/>
        <w:shd w:val="clear" w:color="auto" w:fill="auto"/>
        <w:spacing w:line="240" w:lineRule="auto"/>
        <w:ind w:firstLine="720"/>
        <w:jc w:val="both"/>
      </w:pPr>
      <w:r>
        <w:t>меры безопасности и порядок поведения при угрозе, в случае террористического акта.</w:t>
      </w:r>
    </w:p>
    <w:p w:rsidR="007477C2" w:rsidRDefault="007477C2" w:rsidP="007866BE">
      <w:pPr>
        <w:pStyle w:val="1"/>
        <w:shd w:val="clear" w:color="auto" w:fill="auto"/>
        <w:spacing w:line="240" w:lineRule="auto"/>
        <w:jc w:val="both"/>
      </w:pPr>
      <w:r>
        <w:t xml:space="preserve"> Модуль № 7 «Безопасность в природной среде»:</w:t>
      </w:r>
    </w:p>
    <w:p w:rsidR="007477C2" w:rsidRDefault="007477C2" w:rsidP="007866BE">
      <w:pPr>
        <w:pStyle w:val="1"/>
        <w:shd w:val="clear" w:color="auto" w:fill="auto"/>
        <w:spacing w:line="240" w:lineRule="auto"/>
        <w:ind w:firstLine="720"/>
        <w:jc w:val="both"/>
      </w:pPr>
      <w:r>
        <w:t>отдых на природе, источники опасности в природной среде;</w:t>
      </w:r>
    </w:p>
    <w:p w:rsidR="007477C2" w:rsidRDefault="007477C2" w:rsidP="007866BE">
      <w:pPr>
        <w:pStyle w:val="1"/>
        <w:shd w:val="clear" w:color="auto" w:fill="auto"/>
        <w:spacing w:line="240" w:lineRule="auto"/>
        <w:ind w:firstLine="720"/>
        <w:jc w:val="both"/>
      </w:pPr>
      <w:r>
        <w:t>основные правила безопасного поведения в лесу, в горах, на водоёмах;</w:t>
      </w:r>
    </w:p>
    <w:p w:rsidR="007477C2" w:rsidRDefault="007477C2" w:rsidP="007866BE">
      <w:pPr>
        <w:pStyle w:val="1"/>
        <w:shd w:val="clear" w:color="auto" w:fill="auto"/>
        <w:spacing w:line="240" w:lineRule="auto"/>
        <w:ind w:firstLine="720"/>
        <w:jc w:val="both"/>
      </w:pPr>
      <w:r>
        <w:t>общие правила безопасности в походе;</w:t>
      </w:r>
    </w:p>
    <w:p w:rsidR="007477C2" w:rsidRDefault="007477C2" w:rsidP="007866BE">
      <w:pPr>
        <w:pStyle w:val="1"/>
        <w:shd w:val="clear" w:color="auto" w:fill="auto"/>
        <w:spacing w:line="240" w:lineRule="auto"/>
        <w:ind w:firstLine="720"/>
        <w:jc w:val="both"/>
      </w:pPr>
      <w:r>
        <w:t>особенности обеспечения безопасности в лыжном походе;</w:t>
      </w:r>
    </w:p>
    <w:p w:rsidR="007477C2" w:rsidRDefault="007477C2" w:rsidP="007866BE">
      <w:pPr>
        <w:pStyle w:val="1"/>
        <w:shd w:val="clear" w:color="auto" w:fill="auto"/>
        <w:spacing w:line="240" w:lineRule="auto"/>
        <w:ind w:firstLine="720"/>
        <w:jc w:val="both"/>
      </w:pPr>
      <w:r>
        <w:t>особенности обеспечения безопасности в водном походе;</w:t>
      </w:r>
    </w:p>
    <w:p w:rsidR="007477C2" w:rsidRDefault="007477C2" w:rsidP="007866BE">
      <w:pPr>
        <w:pStyle w:val="1"/>
        <w:shd w:val="clear" w:color="auto" w:fill="auto"/>
        <w:spacing w:line="240" w:lineRule="auto"/>
        <w:ind w:firstLine="720"/>
        <w:jc w:val="both"/>
      </w:pPr>
      <w:r>
        <w:t>особенности обеспечения безопасности в горном походе;</w:t>
      </w:r>
    </w:p>
    <w:p w:rsidR="007477C2" w:rsidRDefault="007477C2" w:rsidP="007866BE">
      <w:pPr>
        <w:pStyle w:val="1"/>
        <w:shd w:val="clear" w:color="auto" w:fill="auto"/>
        <w:spacing w:line="240" w:lineRule="auto"/>
        <w:ind w:firstLine="720"/>
      </w:pPr>
      <w:r>
        <w:t>ориентирование на местности;</w:t>
      </w:r>
    </w:p>
    <w:p w:rsidR="007477C2" w:rsidRDefault="007477C2" w:rsidP="007866BE">
      <w:pPr>
        <w:pStyle w:val="1"/>
        <w:shd w:val="clear" w:color="auto" w:fill="auto"/>
        <w:spacing w:line="240" w:lineRule="auto"/>
        <w:ind w:left="720" w:firstLine="0"/>
      </w:pPr>
      <w:r>
        <w:t>карты, традиционные и современные средства навигации (компас, ОР8); порядок действий в случаях, когда человек потерялся в природной среде; источники опасности в автономных условия;</w:t>
      </w:r>
    </w:p>
    <w:p w:rsidR="007477C2" w:rsidRDefault="007477C2" w:rsidP="007866BE">
      <w:pPr>
        <w:pStyle w:val="1"/>
        <w:shd w:val="clear" w:color="auto" w:fill="auto"/>
        <w:spacing w:line="240" w:lineRule="auto"/>
        <w:ind w:firstLine="720"/>
      </w:pPr>
      <w:r>
        <w:t>сооружение убежища, получение воды и питания;</w:t>
      </w:r>
    </w:p>
    <w:p w:rsidR="007477C2" w:rsidRDefault="007477C2" w:rsidP="007866BE">
      <w:pPr>
        <w:pStyle w:val="1"/>
        <w:shd w:val="clear" w:color="auto" w:fill="auto"/>
        <w:spacing w:line="240" w:lineRule="auto"/>
        <w:ind w:firstLine="720"/>
      </w:pPr>
      <w:r>
        <w:t>способы защиты от перегрева и переохлаждения в разных природных условиях, первая помощь при перегревании, переохлаждении и отморожении;</w:t>
      </w:r>
    </w:p>
    <w:p w:rsidR="007477C2" w:rsidRDefault="007477C2" w:rsidP="007866BE">
      <w:pPr>
        <w:pStyle w:val="1"/>
        <w:shd w:val="clear" w:color="auto" w:fill="auto"/>
        <w:spacing w:line="240" w:lineRule="auto"/>
        <w:ind w:firstLine="720"/>
        <w:jc w:val="both"/>
      </w:pPr>
      <w:r>
        <w:t>природные чрезвычайные ситуации;</w:t>
      </w:r>
    </w:p>
    <w:p w:rsidR="007477C2" w:rsidRDefault="007477C2" w:rsidP="007866BE">
      <w:pPr>
        <w:pStyle w:val="1"/>
        <w:shd w:val="clear" w:color="auto" w:fill="auto"/>
        <w:spacing w:line="240" w:lineRule="auto"/>
        <w:ind w:firstLine="720"/>
        <w:jc w:val="both"/>
      </w:pPr>
      <w: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7477C2" w:rsidRDefault="007477C2" w:rsidP="007866BE">
      <w:pPr>
        <w:pStyle w:val="1"/>
        <w:shd w:val="clear" w:color="auto" w:fill="auto"/>
        <w:spacing w:line="240" w:lineRule="auto"/>
        <w:ind w:firstLine="720"/>
        <w:jc w:val="both"/>
      </w:pPr>
      <w:r>
        <w:t>природные пожары, возможности прогнозирования и предупреждения;</w:t>
      </w:r>
    </w:p>
    <w:p w:rsidR="007477C2" w:rsidRDefault="007477C2" w:rsidP="007866BE">
      <w:pPr>
        <w:pStyle w:val="1"/>
        <w:shd w:val="clear" w:color="auto" w:fill="auto"/>
        <w:spacing w:line="240" w:lineRule="auto"/>
        <w:ind w:firstLine="720"/>
        <w:jc w:val="both"/>
      </w:pPr>
      <w:r>
        <w:t>правила безопасного поведения, последствия природных пожаров для людей и окружающей среды;</w:t>
      </w:r>
    </w:p>
    <w:p w:rsidR="007477C2" w:rsidRDefault="007477C2" w:rsidP="007866BE">
      <w:pPr>
        <w:pStyle w:val="1"/>
        <w:shd w:val="clear" w:color="auto" w:fill="auto"/>
        <w:spacing w:line="240" w:lineRule="auto"/>
        <w:ind w:firstLine="720"/>
        <w:jc w:val="both"/>
      </w:pPr>
      <w: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7477C2" w:rsidRDefault="007477C2" w:rsidP="007866BE">
      <w:pPr>
        <w:pStyle w:val="1"/>
        <w:shd w:val="clear" w:color="auto" w:fill="auto"/>
        <w:spacing w:line="240" w:lineRule="auto"/>
        <w:ind w:firstLine="72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7477C2" w:rsidRDefault="007477C2" w:rsidP="007866BE">
      <w:pPr>
        <w:pStyle w:val="1"/>
        <w:shd w:val="clear" w:color="auto" w:fill="auto"/>
        <w:spacing w:line="240" w:lineRule="auto"/>
        <w:ind w:firstLine="720"/>
        <w:jc w:val="both"/>
      </w:pPr>
      <w:r>
        <w:t>природные чрезвычайные ситуации, вызванные опасными гидрологическими явлениями и процессами: паводки, половодья, цунами, сели, лавины;</w:t>
      </w:r>
    </w:p>
    <w:p w:rsidR="007477C2" w:rsidRDefault="007477C2" w:rsidP="007866BE">
      <w:pPr>
        <w:pStyle w:val="1"/>
        <w:shd w:val="clear" w:color="auto" w:fill="auto"/>
        <w:spacing w:line="240" w:lineRule="auto"/>
        <w:ind w:firstLine="72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7477C2" w:rsidRDefault="007477C2" w:rsidP="007866BE">
      <w:pPr>
        <w:pStyle w:val="1"/>
        <w:shd w:val="clear" w:color="auto" w:fill="auto"/>
        <w:spacing w:line="240" w:lineRule="auto"/>
        <w:ind w:firstLine="720"/>
        <w:jc w:val="both"/>
      </w:pPr>
      <w:r>
        <w:t>природные чрезвычайные ситуации, вызванные опасными метеорологическими явлениями и процессами: ливни, град, мороз, жара;</w:t>
      </w:r>
    </w:p>
    <w:p w:rsidR="007477C2" w:rsidRDefault="007477C2" w:rsidP="007866BE">
      <w:pPr>
        <w:pStyle w:val="1"/>
        <w:shd w:val="clear" w:color="auto" w:fill="auto"/>
        <w:spacing w:line="240" w:lineRule="auto"/>
        <w:ind w:firstLine="72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7477C2" w:rsidRDefault="007477C2" w:rsidP="007866BE">
      <w:pPr>
        <w:pStyle w:val="1"/>
        <w:shd w:val="clear" w:color="auto" w:fill="auto"/>
        <w:spacing w:line="240" w:lineRule="auto"/>
        <w:ind w:firstLine="720"/>
        <w:jc w:val="both"/>
      </w:pPr>
      <w:r>
        <w:t>влияние деятельности человека на природную среду;</w:t>
      </w:r>
    </w:p>
    <w:p w:rsidR="007477C2" w:rsidRDefault="007477C2" w:rsidP="007866BE">
      <w:pPr>
        <w:pStyle w:val="1"/>
        <w:shd w:val="clear" w:color="auto" w:fill="auto"/>
        <w:spacing w:line="240" w:lineRule="auto"/>
        <w:ind w:firstLine="720"/>
        <w:jc w:val="both"/>
      </w:pPr>
      <w:r>
        <w:t>причины и источники загрязнения Мирового океана, рек, почвы, космоса;</w:t>
      </w:r>
    </w:p>
    <w:p w:rsidR="007477C2" w:rsidRDefault="007477C2" w:rsidP="007866BE">
      <w:pPr>
        <w:pStyle w:val="1"/>
        <w:shd w:val="clear" w:color="auto" w:fill="auto"/>
        <w:spacing w:line="240" w:lineRule="auto"/>
        <w:ind w:firstLine="720"/>
        <w:jc w:val="both"/>
      </w:pPr>
      <w:r>
        <w:t>чрезвычайные ситуации экологического характера, возможности прогнозирования, предупреждения, смягчения последствий;</w:t>
      </w:r>
    </w:p>
    <w:p w:rsidR="007477C2" w:rsidRDefault="007477C2" w:rsidP="007866BE">
      <w:pPr>
        <w:pStyle w:val="1"/>
        <w:shd w:val="clear" w:color="auto" w:fill="auto"/>
        <w:spacing w:line="240" w:lineRule="auto"/>
        <w:ind w:firstLine="720"/>
        <w:jc w:val="both"/>
      </w:pPr>
      <w:r>
        <w:t>экологическая грамотность и разумное природопользование.</w:t>
      </w:r>
    </w:p>
    <w:p w:rsidR="007477C2" w:rsidRDefault="007477C2" w:rsidP="007866BE">
      <w:pPr>
        <w:pStyle w:val="1"/>
        <w:shd w:val="clear" w:color="auto" w:fill="auto"/>
        <w:spacing w:line="240" w:lineRule="auto"/>
        <w:jc w:val="both"/>
      </w:pPr>
      <w:r>
        <w:t xml:space="preserve"> Модуль № 8 «Основы медицинских знаний. Оказание первой помощи»:</w:t>
      </w:r>
    </w:p>
    <w:p w:rsidR="007477C2" w:rsidRDefault="007477C2" w:rsidP="007866BE">
      <w:pPr>
        <w:pStyle w:val="1"/>
        <w:shd w:val="clear" w:color="auto" w:fill="auto"/>
        <w:spacing w:line="240" w:lineRule="auto"/>
        <w:ind w:firstLine="720"/>
        <w:jc w:val="both"/>
      </w:pPr>
      <w:r>
        <w:t>понятия «здоровье», «охрана здоровья», «здоровый образ жизни», «лечение», «профилактика»;</w:t>
      </w:r>
    </w:p>
    <w:p w:rsidR="007477C2" w:rsidRDefault="007477C2" w:rsidP="007866BE">
      <w:pPr>
        <w:pStyle w:val="1"/>
        <w:shd w:val="clear" w:color="auto" w:fill="auto"/>
        <w:spacing w:line="240" w:lineRule="auto"/>
        <w:ind w:firstLine="720"/>
        <w:jc w:val="both"/>
      </w:pPr>
      <w:r>
        <w:t>биологические, социально-экономические, экологические (геофизические), психологические факторы, влияющие на здоровье человека;</w:t>
      </w:r>
    </w:p>
    <w:p w:rsidR="007477C2" w:rsidRDefault="007477C2" w:rsidP="007866BE">
      <w:pPr>
        <w:pStyle w:val="1"/>
        <w:shd w:val="clear" w:color="auto" w:fill="auto"/>
        <w:spacing w:line="240" w:lineRule="auto"/>
        <w:ind w:firstLine="720"/>
        <w:jc w:val="both"/>
      </w:pPr>
      <w:r>
        <w:t>составляющие здорового образа жизни: сон, питание, физическая активность, психологическое благополучие;</w:t>
      </w:r>
    </w:p>
    <w:p w:rsidR="007477C2" w:rsidRDefault="007477C2" w:rsidP="007866BE">
      <w:pPr>
        <w:pStyle w:val="1"/>
        <w:shd w:val="clear" w:color="auto" w:fill="auto"/>
        <w:spacing w:line="240" w:lineRule="auto"/>
        <w:ind w:firstLine="720"/>
        <w:jc w:val="both"/>
      </w:pPr>
      <w:r>
        <w:t>общие представления об инфекционных заболеваниях;</w:t>
      </w:r>
    </w:p>
    <w:p w:rsidR="007477C2" w:rsidRDefault="007477C2" w:rsidP="007866BE">
      <w:pPr>
        <w:pStyle w:val="1"/>
        <w:shd w:val="clear" w:color="auto" w:fill="auto"/>
        <w:spacing w:line="240" w:lineRule="auto"/>
        <w:ind w:firstLine="720"/>
      </w:pPr>
      <w:r>
        <w:t>механизм распространения и способы передачи инфекционных заболеваний; чрезвычайные ситуации биолого-социального характера, меры профилактики и защиты;</w:t>
      </w:r>
    </w:p>
    <w:p w:rsidR="007477C2" w:rsidRDefault="007477C2" w:rsidP="007866BE">
      <w:pPr>
        <w:pStyle w:val="1"/>
        <w:shd w:val="clear" w:color="auto" w:fill="auto"/>
        <w:spacing w:line="240" w:lineRule="auto"/>
        <w:ind w:firstLine="720"/>
        <w:jc w:val="both"/>
      </w:pPr>
      <w:r>
        <w:t>роль вакцинации, национальный календарь профилактических прививок;</w:t>
      </w:r>
    </w:p>
    <w:p w:rsidR="007477C2" w:rsidRDefault="007477C2" w:rsidP="007866BE">
      <w:pPr>
        <w:pStyle w:val="1"/>
        <w:shd w:val="clear" w:color="auto" w:fill="auto"/>
        <w:spacing w:line="240" w:lineRule="auto"/>
        <w:ind w:firstLine="720"/>
        <w:jc w:val="both"/>
      </w:pPr>
      <w:r>
        <w:t>вакцинация по эпидемиологическим показаниям;</w:t>
      </w:r>
    </w:p>
    <w:p w:rsidR="007477C2" w:rsidRDefault="007477C2" w:rsidP="007866BE">
      <w:pPr>
        <w:pStyle w:val="1"/>
        <w:shd w:val="clear" w:color="auto" w:fill="auto"/>
        <w:spacing w:line="240" w:lineRule="auto"/>
        <w:ind w:firstLine="720"/>
        <w:jc w:val="both"/>
      </w:pPr>
      <w:r>
        <w:t>значение изобретения вакцины для человечества;</w:t>
      </w:r>
    </w:p>
    <w:p w:rsidR="007477C2" w:rsidRDefault="007477C2" w:rsidP="007866BE">
      <w:pPr>
        <w:pStyle w:val="1"/>
        <w:shd w:val="clear" w:color="auto" w:fill="auto"/>
        <w:spacing w:line="240" w:lineRule="auto"/>
        <w:ind w:firstLine="720"/>
        <w:jc w:val="both"/>
      </w:pPr>
      <w:r>
        <w:t>неинфекционные заболевания, самые распространённые неинфекционные заболевания;</w:t>
      </w:r>
    </w:p>
    <w:p w:rsidR="007477C2" w:rsidRDefault="007477C2" w:rsidP="007866BE">
      <w:pPr>
        <w:pStyle w:val="1"/>
        <w:shd w:val="clear" w:color="auto" w:fill="auto"/>
        <w:spacing w:line="240" w:lineRule="auto"/>
        <w:ind w:firstLine="720"/>
        <w:jc w:val="both"/>
      </w:pPr>
      <w:r>
        <w:t>факторы риска возникновения сердечно-сосудистых заболеваний;</w:t>
      </w:r>
    </w:p>
    <w:p w:rsidR="007477C2" w:rsidRDefault="007477C2" w:rsidP="007866BE">
      <w:pPr>
        <w:pStyle w:val="1"/>
        <w:shd w:val="clear" w:color="auto" w:fill="auto"/>
        <w:spacing w:line="240" w:lineRule="auto"/>
        <w:ind w:firstLine="720"/>
        <w:jc w:val="both"/>
      </w:pPr>
      <w:r>
        <w:t>факторы риска возникновения онкологических заболеваний;</w:t>
      </w:r>
    </w:p>
    <w:p w:rsidR="007477C2" w:rsidRDefault="007477C2" w:rsidP="007866BE">
      <w:pPr>
        <w:pStyle w:val="1"/>
        <w:shd w:val="clear" w:color="auto" w:fill="auto"/>
        <w:spacing w:line="240" w:lineRule="auto"/>
        <w:ind w:firstLine="720"/>
        <w:jc w:val="both"/>
      </w:pPr>
      <w:r>
        <w:t>факторы риска возникновения заболеваний дыхательной системы;</w:t>
      </w:r>
    </w:p>
    <w:p w:rsidR="007477C2" w:rsidRDefault="007477C2" w:rsidP="007866BE">
      <w:pPr>
        <w:pStyle w:val="1"/>
        <w:shd w:val="clear" w:color="auto" w:fill="auto"/>
        <w:spacing w:line="240" w:lineRule="auto"/>
        <w:ind w:firstLine="720"/>
        <w:jc w:val="both"/>
      </w:pPr>
      <w:r>
        <w:t>факторы риска возникновения эндокринных заболеваний;</w:t>
      </w:r>
    </w:p>
    <w:p w:rsidR="007477C2" w:rsidRDefault="007477C2" w:rsidP="007866BE">
      <w:pPr>
        <w:pStyle w:val="1"/>
        <w:shd w:val="clear" w:color="auto" w:fill="auto"/>
        <w:spacing w:line="240" w:lineRule="auto"/>
        <w:ind w:firstLine="720"/>
        <w:jc w:val="both"/>
      </w:pPr>
      <w:r>
        <w:t>меры профилактики неинфекционных заболеваний;</w:t>
      </w:r>
    </w:p>
    <w:p w:rsidR="007477C2" w:rsidRDefault="007477C2" w:rsidP="007866BE">
      <w:pPr>
        <w:pStyle w:val="1"/>
        <w:shd w:val="clear" w:color="auto" w:fill="auto"/>
        <w:spacing w:line="240" w:lineRule="auto"/>
        <w:ind w:firstLine="720"/>
        <w:jc w:val="both"/>
      </w:pPr>
      <w:r>
        <w:t>роль диспансеризации в профилактике неинфекционных заболеваний;</w:t>
      </w:r>
    </w:p>
    <w:p w:rsidR="007477C2" w:rsidRDefault="007477C2" w:rsidP="007866BE">
      <w:pPr>
        <w:pStyle w:val="1"/>
        <w:shd w:val="clear" w:color="auto" w:fill="auto"/>
        <w:spacing w:line="240" w:lineRule="auto"/>
        <w:ind w:firstLine="720"/>
        <w:jc w:val="both"/>
      </w:pPr>
      <w: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477C2" w:rsidRDefault="007477C2" w:rsidP="007866BE">
      <w:pPr>
        <w:pStyle w:val="1"/>
        <w:shd w:val="clear" w:color="auto" w:fill="auto"/>
        <w:spacing w:line="240" w:lineRule="auto"/>
        <w:ind w:firstLine="720"/>
        <w:jc w:val="both"/>
      </w:pPr>
      <w:r>
        <w:t>психическое здоровье и психологическое благополучие;</w:t>
      </w:r>
    </w:p>
    <w:p w:rsidR="007477C2" w:rsidRDefault="007477C2" w:rsidP="007866BE">
      <w:pPr>
        <w:pStyle w:val="1"/>
        <w:shd w:val="clear" w:color="auto" w:fill="auto"/>
        <w:spacing w:line="240" w:lineRule="auto"/>
        <w:ind w:firstLine="720"/>
        <w:jc w:val="both"/>
      </w:pPr>
      <w:r>
        <w:t>критерии психического здоровья и психологического благополучия;</w:t>
      </w:r>
    </w:p>
    <w:p w:rsidR="007477C2" w:rsidRDefault="007477C2" w:rsidP="007866BE">
      <w:pPr>
        <w:pStyle w:val="1"/>
        <w:shd w:val="clear" w:color="auto" w:fill="auto"/>
        <w:spacing w:line="240" w:lineRule="auto"/>
        <w:ind w:firstLine="720"/>
        <w:jc w:val="both"/>
      </w:pPr>
      <w:r>
        <w:t>основные факторы, влияющие на психическое здоровье и психологическое благополучие;</w:t>
      </w:r>
    </w:p>
    <w:p w:rsidR="007477C2" w:rsidRDefault="007477C2" w:rsidP="007866BE">
      <w:pPr>
        <w:pStyle w:val="1"/>
        <w:shd w:val="clear" w:color="auto" w:fill="auto"/>
        <w:spacing w:line="240" w:lineRule="auto"/>
        <w:ind w:firstLine="720"/>
        <w:jc w:val="both"/>
      </w:pPr>
      <w:r>
        <w:t>основные направления сохранения и укрепления психического здоровья (раннее выявление психических расстройств; минимизация влияния хронического</w:t>
      </w:r>
    </w:p>
    <w:p w:rsidR="007477C2" w:rsidRDefault="007477C2" w:rsidP="007866BE">
      <w:pPr>
        <w:pStyle w:val="1"/>
        <w:shd w:val="clear" w:color="auto" w:fill="auto"/>
        <w:tabs>
          <w:tab w:val="left" w:pos="1373"/>
        </w:tabs>
        <w:spacing w:line="240" w:lineRule="auto"/>
        <w:ind w:firstLine="0"/>
      </w:pPr>
      <w:r>
        <w:t>стресса:</w:t>
      </w:r>
      <w:r>
        <w:tab/>
        <w:t>оптимизация условий жизни, работы, учёбы; профилактика</w:t>
      </w:r>
    </w:p>
    <w:p w:rsidR="007477C2" w:rsidRDefault="007477C2" w:rsidP="007866BE">
      <w:pPr>
        <w:pStyle w:val="1"/>
        <w:shd w:val="clear" w:color="auto" w:fill="auto"/>
        <w:spacing w:line="240" w:lineRule="auto"/>
        <w:ind w:firstLine="0"/>
      </w:pPr>
      <w:r>
        <w:t>злоупотребления алкоголя и употребления наркотических средств; помощь людям, перенёсшим психотравмирующую ситуацию);</w:t>
      </w:r>
    </w:p>
    <w:p w:rsidR="007477C2" w:rsidRDefault="007477C2" w:rsidP="007866BE">
      <w:pPr>
        <w:pStyle w:val="1"/>
        <w:shd w:val="clear" w:color="auto" w:fill="auto"/>
        <w:spacing w:line="240" w:lineRule="auto"/>
        <w:ind w:firstLine="720"/>
      </w:pPr>
      <w:r>
        <w:t>меры, направленные на сохранение и укрепление психического здоровья;</w:t>
      </w:r>
    </w:p>
    <w:p w:rsidR="007477C2" w:rsidRDefault="007477C2" w:rsidP="007866BE">
      <w:pPr>
        <w:pStyle w:val="1"/>
        <w:shd w:val="clear" w:color="auto" w:fill="auto"/>
        <w:spacing w:line="240" w:lineRule="auto"/>
        <w:ind w:firstLine="720"/>
      </w:pPr>
      <w:r>
        <w:t>первая помощь, история возникновения скорой медицинской помощи и первой помощи;</w:t>
      </w:r>
    </w:p>
    <w:p w:rsidR="007477C2" w:rsidRDefault="007477C2" w:rsidP="007866BE">
      <w:pPr>
        <w:pStyle w:val="1"/>
        <w:shd w:val="clear" w:color="auto" w:fill="auto"/>
        <w:spacing w:line="240" w:lineRule="auto"/>
        <w:ind w:firstLine="720"/>
      </w:pPr>
      <w:r>
        <w:t>состояния, при которых оказывается первая помощь;</w:t>
      </w:r>
    </w:p>
    <w:p w:rsidR="007477C2" w:rsidRDefault="007477C2" w:rsidP="007866BE">
      <w:pPr>
        <w:pStyle w:val="1"/>
        <w:shd w:val="clear" w:color="auto" w:fill="auto"/>
        <w:spacing w:line="240" w:lineRule="auto"/>
        <w:ind w:firstLine="720"/>
      </w:pPr>
      <w:r>
        <w:t>мероприятия по оказанию первой помощи;</w:t>
      </w:r>
    </w:p>
    <w:p w:rsidR="007477C2" w:rsidRDefault="007477C2" w:rsidP="007866BE">
      <w:pPr>
        <w:pStyle w:val="1"/>
        <w:shd w:val="clear" w:color="auto" w:fill="auto"/>
        <w:spacing w:line="240" w:lineRule="auto"/>
        <w:ind w:firstLine="720"/>
      </w:pPr>
      <w:r>
        <w:t>алгоритм первой помощи;</w:t>
      </w:r>
    </w:p>
    <w:p w:rsidR="007477C2" w:rsidRDefault="007477C2" w:rsidP="007866BE">
      <w:pPr>
        <w:pStyle w:val="1"/>
        <w:shd w:val="clear" w:color="auto" w:fill="auto"/>
        <w:spacing w:line="240" w:lineRule="auto"/>
        <w:ind w:firstLine="720"/>
      </w:pPr>
      <w: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477C2" w:rsidRDefault="007477C2" w:rsidP="007866BE">
      <w:pPr>
        <w:pStyle w:val="1"/>
        <w:shd w:val="clear" w:color="auto" w:fill="auto"/>
        <w:spacing w:line="240" w:lineRule="auto"/>
        <w:ind w:firstLine="720"/>
      </w:pPr>
      <w:r>
        <w:t>действия при прибытии скорой медицинской помощи.</w:t>
      </w:r>
    </w:p>
    <w:p w:rsidR="007477C2" w:rsidRDefault="007477C2" w:rsidP="007866BE">
      <w:pPr>
        <w:pStyle w:val="1"/>
        <w:shd w:val="clear" w:color="auto" w:fill="auto"/>
        <w:spacing w:line="240" w:lineRule="auto"/>
      </w:pPr>
      <w:r>
        <w:t>Модуль 9 «Безопасность в социуме»:</w:t>
      </w:r>
    </w:p>
    <w:p w:rsidR="007477C2" w:rsidRDefault="007477C2" w:rsidP="007866BE">
      <w:pPr>
        <w:pStyle w:val="1"/>
        <w:shd w:val="clear" w:color="auto" w:fill="auto"/>
        <w:spacing w:line="240" w:lineRule="auto"/>
        <w:ind w:firstLine="700"/>
      </w:pPr>
      <w:r>
        <w:t>определение понятия «общение»;</w:t>
      </w:r>
    </w:p>
    <w:p w:rsidR="007477C2" w:rsidRDefault="007477C2" w:rsidP="007866BE">
      <w:pPr>
        <w:pStyle w:val="1"/>
        <w:shd w:val="clear" w:color="auto" w:fill="auto"/>
        <w:spacing w:line="240" w:lineRule="auto"/>
        <w:ind w:firstLine="700"/>
      </w:pPr>
      <w:r>
        <w:t>навыки конструктивного общения;</w:t>
      </w:r>
    </w:p>
    <w:p w:rsidR="007477C2" w:rsidRDefault="007477C2" w:rsidP="007866BE">
      <w:pPr>
        <w:pStyle w:val="1"/>
        <w:shd w:val="clear" w:color="auto" w:fill="auto"/>
        <w:spacing w:line="240" w:lineRule="auto"/>
        <w:ind w:firstLine="720"/>
      </w:pPr>
      <w:r>
        <w:t>общие представления о понятиях «социальная группа», «большая группа», «малая группа»;</w:t>
      </w:r>
    </w:p>
    <w:p w:rsidR="007477C2" w:rsidRDefault="007477C2" w:rsidP="007866BE">
      <w:pPr>
        <w:pStyle w:val="1"/>
        <w:shd w:val="clear" w:color="auto" w:fill="auto"/>
        <w:spacing w:line="240" w:lineRule="auto"/>
        <w:ind w:firstLine="720"/>
      </w:pPr>
      <w:r>
        <w:t>межличностное общение, общение в группе, межгрупповое общение (взаимодействие);</w:t>
      </w:r>
    </w:p>
    <w:p w:rsidR="007477C2" w:rsidRDefault="007477C2" w:rsidP="007866BE">
      <w:pPr>
        <w:pStyle w:val="1"/>
        <w:shd w:val="clear" w:color="auto" w:fill="auto"/>
        <w:spacing w:line="240" w:lineRule="auto"/>
        <w:ind w:firstLine="720"/>
      </w:pPr>
      <w:r>
        <w:t>особенности общения в группе;</w:t>
      </w:r>
    </w:p>
    <w:p w:rsidR="007477C2" w:rsidRDefault="007477C2" w:rsidP="007866BE">
      <w:pPr>
        <w:pStyle w:val="1"/>
        <w:shd w:val="clear" w:color="auto" w:fill="auto"/>
        <w:spacing w:line="240" w:lineRule="auto"/>
        <w:ind w:firstLine="720"/>
      </w:pPr>
      <w:r>
        <w:t>психологические характеристики группы и особенности взаимодействия в группе;</w:t>
      </w:r>
    </w:p>
    <w:p w:rsidR="007477C2" w:rsidRDefault="007477C2" w:rsidP="007866BE">
      <w:pPr>
        <w:pStyle w:val="1"/>
        <w:shd w:val="clear" w:color="auto" w:fill="auto"/>
        <w:spacing w:line="240" w:lineRule="auto"/>
        <w:ind w:firstLine="700"/>
      </w:pPr>
      <w:r>
        <w:t>групповые нормы и ценности;</w:t>
      </w:r>
    </w:p>
    <w:p w:rsidR="007477C2" w:rsidRDefault="007477C2" w:rsidP="007866BE">
      <w:pPr>
        <w:pStyle w:val="1"/>
        <w:shd w:val="clear" w:color="auto" w:fill="auto"/>
        <w:spacing w:line="240" w:lineRule="auto"/>
        <w:ind w:firstLine="700"/>
      </w:pPr>
      <w:r>
        <w:t>коллектив как социальная группа;</w:t>
      </w:r>
    </w:p>
    <w:p w:rsidR="007477C2" w:rsidRDefault="007477C2" w:rsidP="007866BE">
      <w:pPr>
        <w:pStyle w:val="1"/>
        <w:shd w:val="clear" w:color="auto" w:fill="auto"/>
        <w:spacing w:line="240" w:lineRule="auto"/>
        <w:ind w:firstLine="700"/>
      </w:pPr>
      <w:r>
        <w:t>психологические закономерности в группе;</w:t>
      </w:r>
    </w:p>
    <w:p w:rsidR="007477C2" w:rsidRDefault="007477C2" w:rsidP="007866BE">
      <w:pPr>
        <w:pStyle w:val="1"/>
        <w:shd w:val="clear" w:color="auto" w:fill="auto"/>
        <w:spacing w:line="240" w:lineRule="auto"/>
        <w:ind w:firstLine="700"/>
      </w:pPr>
      <w:r>
        <w:t>понятие «конфликт», стадии развития конфликта;</w:t>
      </w:r>
    </w:p>
    <w:p w:rsidR="007477C2" w:rsidRDefault="007477C2" w:rsidP="007866BE">
      <w:pPr>
        <w:pStyle w:val="1"/>
        <w:shd w:val="clear" w:color="auto" w:fill="auto"/>
        <w:spacing w:line="240" w:lineRule="auto"/>
        <w:ind w:left="700" w:firstLine="20"/>
      </w:pPr>
      <w:r>
        <w:t>конфликты в межличностном общении, конфликты в малой группе; факторы, способствующие и препятствующие эскалации конфликта; способы поведения в конфликте;</w:t>
      </w:r>
    </w:p>
    <w:p w:rsidR="007477C2" w:rsidRDefault="007477C2" w:rsidP="007866BE">
      <w:pPr>
        <w:pStyle w:val="1"/>
        <w:shd w:val="clear" w:color="auto" w:fill="auto"/>
        <w:spacing w:line="240" w:lineRule="auto"/>
        <w:ind w:left="720" w:firstLine="0"/>
      </w:pPr>
      <w:r>
        <w:t>деструктивное и агрессивное поведение;</w:t>
      </w:r>
    </w:p>
    <w:p w:rsidR="007477C2" w:rsidRDefault="007477C2" w:rsidP="007866BE">
      <w:pPr>
        <w:pStyle w:val="1"/>
        <w:shd w:val="clear" w:color="auto" w:fill="auto"/>
        <w:spacing w:line="240" w:lineRule="auto"/>
        <w:ind w:left="720" w:firstLine="0"/>
      </w:pPr>
      <w:r>
        <w:t>конструктивное поведение в конфликте;</w:t>
      </w:r>
    </w:p>
    <w:p w:rsidR="007477C2" w:rsidRDefault="007477C2" w:rsidP="007866BE">
      <w:pPr>
        <w:pStyle w:val="1"/>
        <w:shd w:val="clear" w:color="auto" w:fill="auto"/>
        <w:spacing w:line="240" w:lineRule="auto"/>
        <w:ind w:left="720" w:firstLine="0"/>
      </w:pPr>
      <w:r>
        <w:t>роль регуляции эмоций при разрешении конфликта, способы саморегуляции; способы разрешения конфликтных ситуаций;</w:t>
      </w:r>
    </w:p>
    <w:p w:rsidR="007477C2" w:rsidRDefault="007477C2" w:rsidP="007866BE">
      <w:pPr>
        <w:pStyle w:val="1"/>
        <w:shd w:val="clear" w:color="auto" w:fill="auto"/>
        <w:spacing w:line="240" w:lineRule="auto"/>
        <w:ind w:firstLine="720"/>
      </w:pPr>
      <w:r>
        <w:t>основные формы участия третьей стороны в процессе урегулирования и разрешения конфликта;</w:t>
      </w:r>
    </w:p>
    <w:p w:rsidR="007477C2" w:rsidRDefault="007477C2" w:rsidP="007866BE">
      <w:pPr>
        <w:pStyle w:val="1"/>
        <w:shd w:val="clear" w:color="auto" w:fill="auto"/>
        <w:spacing w:line="240" w:lineRule="auto"/>
        <w:ind w:firstLine="720"/>
      </w:pPr>
      <w:r>
        <w:t>ведение переговоров при разрешении конфликта;</w:t>
      </w:r>
    </w:p>
    <w:p w:rsidR="007477C2" w:rsidRDefault="007477C2" w:rsidP="007866BE">
      <w:pPr>
        <w:pStyle w:val="1"/>
        <w:shd w:val="clear" w:color="auto" w:fill="auto"/>
        <w:spacing w:line="240" w:lineRule="auto"/>
        <w:ind w:firstLine="720"/>
      </w:pPr>
      <w:r>
        <w:t>опасные проявления конфликтов (буллинг, насилие);</w:t>
      </w:r>
    </w:p>
    <w:p w:rsidR="007477C2" w:rsidRDefault="007477C2" w:rsidP="007866BE">
      <w:pPr>
        <w:pStyle w:val="1"/>
        <w:shd w:val="clear" w:color="auto" w:fill="auto"/>
        <w:spacing w:line="240" w:lineRule="auto"/>
        <w:ind w:firstLine="720"/>
      </w:pPr>
      <w:r>
        <w:t>способы противодействия буллингу и проявлению насилия;</w:t>
      </w:r>
    </w:p>
    <w:p w:rsidR="007477C2" w:rsidRDefault="007477C2" w:rsidP="007866BE">
      <w:pPr>
        <w:pStyle w:val="1"/>
        <w:shd w:val="clear" w:color="auto" w:fill="auto"/>
        <w:spacing w:line="240" w:lineRule="auto"/>
        <w:ind w:firstLine="720"/>
      </w:pPr>
      <w:r>
        <w:t>способы психологического воздействия;</w:t>
      </w:r>
    </w:p>
    <w:p w:rsidR="007477C2" w:rsidRDefault="007477C2" w:rsidP="007866BE">
      <w:pPr>
        <w:pStyle w:val="1"/>
        <w:shd w:val="clear" w:color="auto" w:fill="auto"/>
        <w:spacing w:line="240" w:lineRule="auto"/>
        <w:ind w:firstLine="720"/>
      </w:pPr>
      <w:r>
        <w:t>психологическое влияние в малой группе;</w:t>
      </w:r>
    </w:p>
    <w:p w:rsidR="007477C2" w:rsidRDefault="007477C2" w:rsidP="007866BE">
      <w:pPr>
        <w:pStyle w:val="1"/>
        <w:shd w:val="clear" w:color="auto" w:fill="auto"/>
        <w:spacing w:line="240" w:lineRule="auto"/>
        <w:ind w:firstLine="720"/>
      </w:pPr>
      <w:r>
        <w:t>положительные и отрицательные стороны конформизма;</w:t>
      </w:r>
    </w:p>
    <w:p w:rsidR="007477C2" w:rsidRDefault="007477C2" w:rsidP="007866BE">
      <w:pPr>
        <w:pStyle w:val="1"/>
        <w:shd w:val="clear" w:color="auto" w:fill="auto"/>
        <w:spacing w:line="240" w:lineRule="auto"/>
        <w:ind w:firstLine="720"/>
      </w:pPr>
      <w:r>
        <w:t>эмпатия и уважение к партнёру (партнёрам) по общению как основа коммуникации;</w:t>
      </w:r>
    </w:p>
    <w:p w:rsidR="007477C2" w:rsidRDefault="007477C2" w:rsidP="007866BE">
      <w:pPr>
        <w:pStyle w:val="1"/>
        <w:shd w:val="clear" w:color="auto" w:fill="auto"/>
        <w:spacing w:line="240" w:lineRule="auto"/>
        <w:ind w:left="720" w:firstLine="0"/>
      </w:pPr>
      <w:r>
        <w:t>убеждающая коммуникация;</w:t>
      </w:r>
    </w:p>
    <w:p w:rsidR="007477C2" w:rsidRDefault="007477C2" w:rsidP="007866BE">
      <w:pPr>
        <w:pStyle w:val="1"/>
        <w:shd w:val="clear" w:color="auto" w:fill="auto"/>
        <w:spacing w:line="240" w:lineRule="auto"/>
        <w:ind w:left="720" w:firstLine="0"/>
      </w:pPr>
      <w:r>
        <w:t>манипуляция в общении, цели, технологии и способы противодействия; психологическое влияние на большие группы;</w:t>
      </w:r>
    </w:p>
    <w:p w:rsidR="007477C2" w:rsidRDefault="007477C2" w:rsidP="007866BE">
      <w:pPr>
        <w:pStyle w:val="1"/>
        <w:shd w:val="clear" w:color="auto" w:fill="auto"/>
        <w:spacing w:line="240" w:lineRule="auto"/>
        <w:ind w:firstLine="720"/>
      </w:pPr>
      <w:r>
        <w:t>способы воздействия на большую группу: заражение; убеждение; внушение; подражание;</w:t>
      </w:r>
    </w:p>
    <w:p w:rsidR="007477C2" w:rsidRDefault="007477C2" w:rsidP="007866BE">
      <w:pPr>
        <w:pStyle w:val="1"/>
        <w:shd w:val="clear" w:color="auto" w:fill="auto"/>
        <w:spacing w:line="240" w:lineRule="auto"/>
        <w:ind w:firstLine="720"/>
      </w:pPr>
      <w:r>
        <w:t>деструктивные и псевдопсихологические технологии;</w:t>
      </w:r>
    </w:p>
    <w:p w:rsidR="007477C2" w:rsidRDefault="007477C2" w:rsidP="007866BE">
      <w:pPr>
        <w:pStyle w:val="1"/>
        <w:shd w:val="clear" w:color="auto" w:fill="auto"/>
        <w:spacing w:line="240" w:lineRule="auto"/>
        <w:ind w:firstLine="720"/>
      </w:pPr>
      <w:r>
        <w:t>противодействие вовлечению молодёжи в противозаконную и антиобщественную деятельность.</w:t>
      </w:r>
    </w:p>
    <w:p w:rsidR="00084E6C" w:rsidRDefault="007477C2" w:rsidP="007866BE">
      <w:pPr>
        <w:pStyle w:val="1"/>
        <w:shd w:val="clear" w:color="auto" w:fill="auto"/>
        <w:spacing w:line="240" w:lineRule="auto"/>
      </w:pPr>
      <w:r>
        <w:t xml:space="preserve">Модуль № 10 «Безопасность в информационном пространстве»: </w:t>
      </w:r>
    </w:p>
    <w:p w:rsidR="007477C2" w:rsidRDefault="00084E6C" w:rsidP="007866BE">
      <w:pPr>
        <w:pStyle w:val="1"/>
        <w:shd w:val="clear" w:color="auto" w:fill="auto"/>
        <w:spacing w:line="240" w:lineRule="auto"/>
      </w:pPr>
      <w:r>
        <w:t xml:space="preserve">     </w:t>
      </w:r>
      <w:r w:rsidR="007477C2">
        <w:t>понятия «цифровая среда», «цифровой след»;</w:t>
      </w:r>
    </w:p>
    <w:p w:rsidR="007477C2" w:rsidRDefault="007477C2" w:rsidP="007866BE">
      <w:pPr>
        <w:pStyle w:val="1"/>
        <w:shd w:val="clear" w:color="auto" w:fill="auto"/>
        <w:spacing w:line="240" w:lineRule="auto"/>
        <w:ind w:firstLine="720"/>
      </w:pPr>
      <w:r>
        <w:t>влияние цифровой среды на жизнь человека;</w:t>
      </w:r>
    </w:p>
    <w:p w:rsidR="007477C2" w:rsidRDefault="007477C2" w:rsidP="007866BE">
      <w:pPr>
        <w:pStyle w:val="1"/>
        <w:shd w:val="clear" w:color="auto" w:fill="auto"/>
        <w:spacing w:line="240" w:lineRule="auto"/>
        <w:ind w:firstLine="720"/>
      </w:pPr>
      <w:r>
        <w:t>приватность, персональные данные;</w:t>
      </w:r>
    </w:p>
    <w:p w:rsidR="007477C2" w:rsidRDefault="007477C2" w:rsidP="007866BE">
      <w:pPr>
        <w:pStyle w:val="1"/>
        <w:shd w:val="clear" w:color="auto" w:fill="auto"/>
        <w:spacing w:line="240" w:lineRule="auto"/>
        <w:ind w:firstLine="720"/>
      </w:pPr>
      <w:r>
        <w:t>«цифровая зависимость», её признаки и последствия;</w:t>
      </w:r>
    </w:p>
    <w:p w:rsidR="007477C2" w:rsidRDefault="007477C2" w:rsidP="007866BE">
      <w:pPr>
        <w:pStyle w:val="1"/>
        <w:shd w:val="clear" w:color="auto" w:fill="auto"/>
        <w:spacing w:line="240" w:lineRule="auto"/>
        <w:ind w:firstLine="720"/>
      </w:pPr>
      <w:r>
        <w:t>опасности и риски цифровой среды, их источники;</w:t>
      </w:r>
    </w:p>
    <w:p w:rsidR="007477C2" w:rsidRDefault="007477C2" w:rsidP="007866BE">
      <w:pPr>
        <w:pStyle w:val="1"/>
        <w:shd w:val="clear" w:color="auto" w:fill="auto"/>
        <w:spacing w:line="240" w:lineRule="auto"/>
        <w:ind w:firstLine="720"/>
      </w:pPr>
      <w:r>
        <w:t>правила безопасного поведения в цифровой среде;</w:t>
      </w:r>
    </w:p>
    <w:p w:rsidR="007477C2" w:rsidRDefault="007477C2" w:rsidP="007866BE">
      <w:pPr>
        <w:pStyle w:val="1"/>
        <w:shd w:val="clear" w:color="auto" w:fill="auto"/>
        <w:spacing w:line="240" w:lineRule="auto"/>
        <w:ind w:firstLine="720"/>
      </w:pPr>
      <w:r>
        <w:t>вредоносное программное обеспечение;</w:t>
      </w:r>
    </w:p>
    <w:p w:rsidR="007477C2" w:rsidRDefault="007477C2" w:rsidP="007866BE">
      <w:pPr>
        <w:pStyle w:val="1"/>
        <w:shd w:val="clear" w:color="auto" w:fill="auto"/>
        <w:spacing w:line="240" w:lineRule="auto"/>
        <w:ind w:left="720" w:firstLine="0"/>
      </w:pPr>
      <w:r>
        <w:t>виды вредоносного программного обеспечения, его цели, принципы работы; правила защиты от вредоносного программного обеспечения;</w:t>
      </w:r>
    </w:p>
    <w:p w:rsidR="007477C2" w:rsidRDefault="007477C2" w:rsidP="007866BE">
      <w:pPr>
        <w:pStyle w:val="1"/>
        <w:shd w:val="clear" w:color="auto" w:fill="auto"/>
        <w:spacing w:line="240" w:lineRule="auto"/>
        <w:ind w:left="720" w:firstLine="0"/>
      </w:pPr>
      <w:r>
        <w:t>кража персональных данных, паролей;</w:t>
      </w:r>
    </w:p>
    <w:p w:rsidR="007477C2" w:rsidRDefault="007477C2" w:rsidP="007866BE">
      <w:pPr>
        <w:pStyle w:val="1"/>
        <w:shd w:val="clear" w:color="auto" w:fill="auto"/>
        <w:spacing w:line="240" w:lineRule="auto"/>
        <w:ind w:left="720" w:firstLine="0"/>
      </w:pPr>
      <w:r>
        <w:t>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w:t>
      </w:r>
    </w:p>
    <w:p w:rsidR="007477C2" w:rsidRDefault="007477C2" w:rsidP="007866BE">
      <w:pPr>
        <w:pStyle w:val="1"/>
        <w:shd w:val="clear" w:color="auto" w:fill="auto"/>
        <w:spacing w:line="240" w:lineRule="auto"/>
        <w:ind w:left="720" w:firstLine="0"/>
      </w:pPr>
      <w:r>
        <w:t>опасные персоны, имитация близких социальных отношений;</w:t>
      </w:r>
    </w:p>
    <w:p w:rsidR="007477C2" w:rsidRDefault="007477C2" w:rsidP="007866BE">
      <w:pPr>
        <w:pStyle w:val="1"/>
        <w:shd w:val="clear" w:color="auto" w:fill="auto"/>
        <w:spacing w:line="240" w:lineRule="auto"/>
        <w:ind w:firstLine="720"/>
      </w:pPr>
      <w:r>
        <w:t>неосмотрительное поведение и коммуникация в Интернете как угроза для будущей жизни и карьеры;</w:t>
      </w:r>
    </w:p>
    <w:p w:rsidR="007477C2" w:rsidRDefault="007477C2" w:rsidP="007866BE">
      <w:pPr>
        <w:pStyle w:val="1"/>
        <w:shd w:val="clear" w:color="auto" w:fill="auto"/>
        <w:spacing w:line="240" w:lineRule="auto"/>
        <w:ind w:firstLine="720"/>
      </w:pPr>
      <w:r>
        <w:t>травля в Интернете, методы защиты от травли;</w:t>
      </w:r>
    </w:p>
    <w:p w:rsidR="007477C2" w:rsidRDefault="007477C2" w:rsidP="007866BE">
      <w:pPr>
        <w:pStyle w:val="1"/>
        <w:shd w:val="clear" w:color="auto" w:fill="auto"/>
        <w:spacing w:line="240" w:lineRule="auto"/>
        <w:ind w:firstLine="720"/>
      </w:pPr>
      <w:r>
        <w:t>деструктивные сообщества и деструктивный контент в цифровой среде, их признаки;</w:t>
      </w:r>
    </w:p>
    <w:p w:rsidR="007477C2" w:rsidRDefault="007477C2" w:rsidP="007866BE">
      <w:pPr>
        <w:pStyle w:val="1"/>
        <w:shd w:val="clear" w:color="auto" w:fill="auto"/>
        <w:spacing w:line="240" w:lineRule="auto"/>
        <w:ind w:firstLine="720"/>
      </w:pPr>
      <w:r>
        <w:t>механизмы вовлечения в деструктивные сообщества;</w:t>
      </w:r>
    </w:p>
    <w:p w:rsidR="007477C2" w:rsidRDefault="007477C2" w:rsidP="007866BE">
      <w:pPr>
        <w:pStyle w:val="1"/>
        <w:shd w:val="clear" w:color="auto" w:fill="auto"/>
        <w:spacing w:line="240" w:lineRule="auto"/>
        <w:ind w:firstLine="720"/>
      </w:pPr>
      <w:r>
        <w:t>вербовка, манипуляция, «воронки вовлечения»;</w:t>
      </w:r>
    </w:p>
    <w:p w:rsidR="007477C2" w:rsidRDefault="007477C2" w:rsidP="007866BE">
      <w:pPr>
        <w:pStyle w:val="1"/>
        <w:shd w:val="clear" w:color="auto" w:fill="auto"/>
        <w:spacing w:line="240" w:lineRule="auto"/>
        <w:ind w:firstLine="720"/>
      </w:pPr>
      <w:r>
        <w:t>радикализация деструктива;</w:t>
      </w:r>
    </w:p>
    <w:p w:rsidR="007477C2" w:rsidRDefault="007477C2" w:rsidP="007866BE">
      <w:pPr>
        <w:pStyle w:val="1"/>
        <w:shd w:val="clear" w:color="auto" w:fill="auto"/>
        <w:spacing w:line="240" w:lineRule="auto"/>
        <w:ind w:left="720" w:firstLine="0"/>
      </w:pPr>
      <w:r>
        <w:t>профилактика и противодействие вовлечению в деструктивные сообщества;</w:t>
      </w:r>
    </w:p>
    <w:p w:rsidR="007477C2" w:rsidRDefault="007477C2" w:rsidP="007866BE">
      <w:pPr>
        <w:pStyle w:val="1"/>
        <w:shd w:val="clear" w:color="auto" w:fill="auto"/>
        <w:spacing w:line="240" w:lineRule="auto"/>
        <w:ind w:left="720" w:firstLine="0"/>
      </w:pPr>
      <w:r>
        <w:t>правила коммуникации в цифровой среде;</w:t>
      </w:r>
    </w:p>
    <w:p w:rsidR="007477C2" w:rsidRDefault="007477C2" w:rsidP="007866BE">
      <w:pPr>
        <w:pStyle w:val="1"/>
        <w:shd w:val="clear" w:color="auto" w:fill="auto"/>
        <w:spacing w:line="240" w:lineRule="auto"/>
        <w:ind w:left="720" w:firstLine="0"/>
      </w:pPr>
      <w:r>
        <w:t>достоверность информации в цифровой среде;</w:t>
      </w:r>
    </w:p>
    <w:p w:rsidR="007477C2" w:rsidRDefault="007477C2" w:rsidP="007866BE">
      <w:pPr>
        <w:pStyle w:val="1"/>
        <w:shd w:val="clear" w:color="auto" w:fill="auto"/>
        <w:spacing w:line="240" w:lineRule="auto"/>
        <w:ind w:left="720" w:firstLine="0"/>
      </w:pPr>
      <w:r>
        <w:t>источники информации, проверка на достоверность;</w:t>
      </w:r>
    </w:p>
    <w:p w:rsidR="007477C2" w:rsidRDefault="007477C2" w:rsidP="007866BE">
      <w:pPr>
        <w:pStyle w:val="1"/>
        <w:shd w:val="clear" w:color="auto" w:fill="auto"/>
        <w:spacing w:line="240" w:lineRule="auto"/>
        <w:ind w:left="720" w:firstLine="0"/>
      </w:pPr>
      <w:r>
        <w:t>«информационный пузырь», манипуляция сознанием, пропаганда; фальшивые аккаунты, вредные советчики, манипуляторы;</w:t>
      </w:r>
    </w:p>
    <w:p w:rsidR="007477C2" w:rsidRDefault="007477C2" w:rsidP="007866BE">
      <w:pPr>
        <w:pStyle w:val="1"/>
        <w:shd w:val="clear" w:color="auto" w:fill="auto"/>
        <w:spacing w:line="240" w:lineRule="auto"/>
        <w:ind w:left="720" w:firstLine="0"/>
      </w:pPr>
      <w:r>
        <w:t>понятие «фейк», цели и виды, распространение фейков;</w:t>
      </w:r>
    </w:p>
    <w:p w:rsidR="007477C2" w:rsidRDefault="007477C2" w:rsidP="007866BE">
      <w:pPr>
        <w:pStyle w:val="1"/>
        <w:shd w:val="clear" w:color="auto" w:fill="auto"/>
        <w:spacing w:line="240" w:lineRule="auto"/>
        <w:ind w:left="720" w:firstLine="0"/>
      </w:pPr>
      <w:r>
        <w:t>правила и инструменты для распознавания фейковых текстов и изображений;</w:t>
      </w:r>
    </w:p>
    <w:p w:rsidR="007477C2" w:rsidRDefault="007477C2" w:rsidP="007866BE">
      <w:pPr>
        <w:pStyle w:val="1"/>
        <w:shd w:val="clear" w:color="auto" w:fill="auto"/>
        <w:spacing w:line="240" w:lineRule="auto"/>
        <w:ind w:left="720" w:firstLine="0"/>
      </w:pPr>
      <w:r>
        <w:t>понятие прав человека в цифровой среде, их защита;</w:t>
      </w:r>
    </w:p>
    <w:p w:rsidR="007477C2" w:rsidRDefault="007477C2" w:rsidP="007866BE">
      <w:pPr>
        <w:pStyle w:val="1"/>
        <w:shd w:val="clear" w:color="auto" w:fill="auto"/>
        <w:spacing w:line="240" w:lineRule="auto"/>
        <w:ind w:left="720" w:firstLine="0"/>
      </w:pPr>
      <w:r>
        <w:t>ответственность за действия в Интернете;</w:t>
      </w:r>
    </w:p>
    <w:p w:rsidR="007477C2" w:rsidRDefault="007477C2" w:rsidP="007866BE">
      <w:pPr>
        <w:pStyle w:val="1"/>
        <w:shd w:val="clear" w:color="auto" w:fill="auto"/>
        <w:spacing w:line="240" w:lineRule="auto"/>
        <w:ind w:firstLine="720"/>
      </w:pPr>
      <w:r>
        <w:t>запрещённый контент;</w:t>
      </w:r>
    </w:p>
    <w:p w:rsidR="007477C2" w:rsidRDefault="007477C2" w:rsidP="007866BE">
      <w:pPr>
        <w:pStyle w:val="1"/>
        <w:shd w:val="clear" w:color="auto" w:fill="auto"/>
        <w:spacing w:line="240" w:lineRule="auto"/>
        <w:ind w:firstLine="720"/>
      </w:pPr>
      <w:r>
        <w:t>защита прав в цифровом пространстве.</w:t>
      </w:r>
    </w:p>
    <w:p w:rsidR="007477C2" w:rsidRDefault="00084E6C" w:rsidP="007866BE">
      <w:pPr>
        <w:pStyle w:val="1"/>
        <w:shd w:val="clear" w:color="auto" w:fill="auto"/>
        <w:tabs>
          <w:tab w:val="left" w:pos="3922"/>
        </w:tabs>
        <w:spacing w:line="240" w:lineRule="auto"/>
      </w:pPr>
      <w:r>
        <w:t xml:space="preserve"> Модуль №</w:t>
      </w:r>
      <w:r w:rsidR="007477C2">
        <w:t>11 «Основы противодействия экстремизму и</w:t>
      </w:r>
      <w:r>
        <w:t xml:space="preserve"> </w:t>
      </w:r>
      <w:r w:rsidR="007477C2">
        <w:t>терроризму»:</w:t>
      </w:r>
    </w:p>
    <w:p w:rsidR="007477C2" w:rsidRDefault="007477C2" w:rsidP="007866BE">
      <w:pPr>
        <w:pStyle w:val="1"/>
        <w:shd w:val="clear" w:color="auto" w:fill="auto"/>
        <w:spacing w:line="240" w:lineRule="auto"/>
        <w:ind w:firstLine="720"/>
      </w:pPr>
      <w:r>
        <w:t>экстремизм и терроризм как угроза устойчивого развития общества;</w:t>
      </w:r>
    </w:p>
    <w:p w:rsidR="007477C2" w:rsidRDefault="007477C2" w:rsidP="007866BE">
      <w:pPr>
        <w:pStyle w:val="1"/>
        <w:shd w:val="clear" w:color="auto" w:fill="auto"/>
        <w:spacing w:line="240" w:lineRule="auto"/>
        <w:ind w:firstLine="720"/>
        <w:jc w:val="both"/>
      </w:pPr>
      <w:r>
        <w:t>понятия «экстремизм» и «терроризм», их взаимосвязь;</w:t>
      </w:r>
    </w:p>
    <w:p w:rsidR="007477C2" w:rsidRDefault="007477C2" w:rsidP="007866BE">
      <w:pPr>
        <w:pStyle w:val="1"/>
        <w:shd w:val="clear" w:color="auto" w:fill="auto"/>
        <w:spacing w:line="240" w:lineRule="auto"/>
        <w:ind w:firstLine="720"/>
        <w:jc w:val="both"/>
      </w:pPr>
      <w:r>
        <w:t>варианты проявления экстремизма, возможные последствия;</w:t>
      </w:r>
    </w:p>
    <w:p w:rsidR="007477C2" w:rsidRDefault="007477C2" w:rsidP="007866BE">
      <w:pPr>
        <w:pStyle w:val="1"/>
        <w:shd w:val="clear" w:color="auto" w:fill="auto"/>
        <w:spacing w:line="240" w:lineRule="auto"/>
        <w:ind w:firstLine="720"/>
        <w:jc w:val="both"/>
      </w:pPr>
      <w:r>
        <w:t>преступления террористической направленности, их цель, причины, последствия;</w:t>
      </w:r>
    </w:p>
    <w:p w:rsidR="007477C2" w:rsidRDefault="007477C2" w:rsidP="007866BE">
      <w:pPr>
        <w:pStyle w:val="1"/>
        <w:shd w:val="clear" w:color="auto" w:fill="auto"/>
        <w:spacing w:line="240" w:lineRule="auto"/>
        <w:ind w:firstLine="720"/>
        <w:jc w:val="both"/>
      </w:pPr>
      <w:r>
        <w:t>опасность вовлечения в экстремистскую и террористическую деятельность: способы и признаки;</w:t>
      </w:r>
    </w:p>
    <w:p w:rsidR="007477C2" w:rsidRDefault="007477C2" w:rsidP="007866BE">
      <w:pPr>
        <w:pStyle w:val="1"/>
        <w:shd w:val="clear" w:color="auto" w:fill="auto"/>
        <w:spacing w:line="240" w:lineRule="auto"/>
        <w:ind w:firstLine="720"/>
        <w:jc w:val="both"/>
      </w:pPr>
      <w:r>
        <w:t>предупреждение и противодействие вовлечению в экстремистскую и террористическую деятельность;</w:t>
      </w:r>
    </w:p>
    <w:p w:rsidR="007477C2" w:rsidRDefault="007477C2" w:rsidP="007866BE">
      <w:pPr>
        <w:pStyle w:val="1"/>
        <w:shd w:val="clear" w:color="auto" w:fill="auto"/>
        <w:spacing w:line="240" w:lineRule="auto"/>
        <w:ind w:firstLine="720"/>
        <w:jc w:val="both"/>
      </w:pPr>
      <w:r>
        <w:t>формы террористических актов;</w:t>
      </w:r>
    </w:p>
    <w:p w:rsidR="007477C2" w:rsidRDefault="007477C2" w:rsidP="007866BE">
      <w:pPr>
        <w:pStyle w:val="1"/>
        <w:shd w:val="clear" w:color="auto" w:fill="auto"/>
        <w:spacing w:line="240" w:lineRule="auto"/>
        <w:ind w:firstLine="720"/>
        <w:jc w:val="both"/>
      </w:pPr>
      <w:r>
        <w:t>уровни террористической угрозы;</w:t>
      </w:r>
    </w:p>
    <w:p w:rsidR="007477C2" w:rsidRDefault="007477C2" w:rsidP="007866BE">
      <w:pPr>
        <w:pStyle w:val="1"/>
        <w:shd w:val="clear" w:color="auto" w:fill="auto"/>
        <w:spacing w:line="240" w:lineRule="auto"/>
        <w:ind w:firstLine="720"/>
        <w:jc w:val="both"/>
      </w:pPr>
      <w:r>
        <w:t>правила поведения и порядок действий при угрозе или в случае террористического акта, проведении контртеррористической операции;</w:t>
      </w:r>
    </w:p>
    <w:p w:rsidR="007477C2" w:rsidRDefault="007477C2" w:rsidP="007866BE">
      <w:pPr>
        <w:pStyle w:val="1"/>
        <w:shd w:val="clear" w:color="auto" w:fill="auto"/>
        <w:spacing w:line="240" w:lineRule="auto"/>
        <w:ind w:firstLine="720"/>
        <w:jc w:val="both"/>
      </w:pPr>
      <w:r>
        <w:t>правовые основы противодействия экстремизму и терроризму в Российской Федерации;</w:t>
      </w:r>
    </w:p>
    <w:p w:rsidR="007477C2" w:rsidRDefault="007477C2" w:rsidP="007866BE">
      <w:pPr>
        <w:pStyle w:val="1"/>
        <w:shd w:val="clear" w:color="auto" w:fill="auto"/>
        <w:spacing w:line="240" w:lineRule="auto"/>
        <w:ind w:firstLine="720"/>
        <w:jc w:val="both"/>
      </w:pPr>
      <w:r>
        <w:t>основы государственной системы противодействия экстремизму и терроризму, ее цели, задачи, принципы;</w:t>
      </w:r>
    </w:p>
    <w:p w:rsidR="007477C2" w:rsidRDefault="007477C2" w:rsidP="007866BE">
      <w:pPr>
        <w:pStyle w:val="1"/>
        <w:shd w:val="clear" w:color="auto" w:fill="auto"/>
        <w:spacing w:line="240" w:lineRule="auto"/>
        <w:ind w:firstLine="720"/>
        <w:jc w:val="both"/>
      </w:pPr>
      <w:r>
        <w:t>права и обязанности граждан и общественных организаций в области противодействия экстремизму и терроризму.</w:t>
      </w:r>
    </w:p>
    <w:p w:rsidR="007477C2" w:rsidRPr="00084E6C" w:rsidRDefault="007477C2" w:rsidP="007866BE">
      <w:pPr>
        <w:pStyle w:val="1"/>
        <w:shd w:val="clear" w:color="auto" w:fill="auto"/>
        <w:spacing w:line="240" w:lineRule="auto"/>
        <w:ind w:firstLine="720"/>
        <w:jc w:val="both"/>
        <w:rPr>
          <w:b/>
        </w:rPr>
      </w:pPr>
      <w:r w:rsidRPr="00084E6C">
        <w:rPr>
          <w:b/>
        </w:rPr>
        <w:t>Планируемые результаты освоения программы ОБЗР.</w:t>
      </w:r>
    </w:p>
    <w:p w:rsidR="007477C2" w:rsidRDefault="007477C2" w:rsidP="007866BE">
      <w:pPr>
        <w:pStyle w:val="1"/>
        <w:shd w:val="clear" w:color="auto" w:fill="auto"/>
        <w:spacing w:line="240" w:lineRule="auto"/>
        <w:ind w:firstLine="720"/>
        <w:jc w:val="both"/>
      </w:pPr>
      <w: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7477C2" w:rsidRDefault="007477C2" w:rsidP="007866BE">
      <w:pPr>
        <w:pStyle w:val="1"/>
        <w:shd w:val="clear" w:color="auto" w:fill="auto"/>
        <w:tabs>
          <w:tab w:val="left" w:pos="1844"/>
        </w:tabs>
        <w:spacing w:line="240" w:lineRule="auto"/>
        <w:jc w:val="both"/>
      </w:pPr>
      <w: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w:t>
      </w:r>
      <w:r w:rsidRPr="007477C2">
        <w:t xml:space="preserve"> </w:t>
      </w:r>
      <w:r>
        <w:t>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477C2" w:rsidRDefault="007477C2" w:rsidP="007866BE">
      <w:pPr>
        <w:pStyle w:val="1"/>
        <w:shd w:val="clear" w:color="auto" w:fill="auto"/>
        <w:tabs>
          <w:tab w:val="left" w:pos="1801"/>
        </w:tabs>
        <w:spacing w:line="240" w:lineRule="auto"/>
      </w:pPr>
      <w:r>
        <w:t>Личностные результаты изучения ОБЗР включают:</w:t>
      </w:r>
    </w:p>
    <w:p w:rsidR="007477C2" w:rsidRDefault="007477C2" w:rsidP="007866BE">
      <w:pPr>
        <w:pStyle w:val="1"/>
        <w:numPr>
          <w:ilvl w:val="0"/>
          <w:numId w:val="39"/>
        </w:numPr>
        <w:shd w:val="clear" w:color="auto" w:fill="auto"/>
        <w:tabs>
          <w:tab w:val="left" w:pos="1052"/>
        </w:tabs>
        <w:spacing w:line="240" w:lineRule="auto"/>
        <w:ind w:firstLine="720"/>
      </w:pPr>
      <w:r>
        <w:t>гражданское воспитание:</w:t>
      </w:r>
    </w:p>
    <w:p w:rsidR="007477C2" w:rsidRDefault="007477C2" w:rsidP="007866BE">
      <w:pPr>
        <w:pStyle w:val="1"/>
        <w:shd w:val="clear" w:color="auto" w:fill="auto"/>
        <w:spacing w:line="240" w:lineRule="auto"/>
        <w:ind w:firstLine="72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477C2" w:rsidRDefault="007477C2" w:rsidP="007866BE">
      <w:pPr>
        <w:pStyle w:val="1"/>
        <w:shd w:val="clear" w:color="auto" w:fill="auto"/>
        <w:spacing w:line="240" w:lineRule="auto"/>
        <w:ind w:firstLine="72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477C2" w:rsidRDefault="007477C2" w:rsidP="007866BE">
      <w:pPr>
        <w:pStyle w:val="1"/>
        <w:shd w:val="clear" w:color="auto" w:fill="auto"/>
        <w:spacing w:line="240" w:lineRule="auto"/>
        <w:ind w:firstLine="72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477C2" w:rsidRDefault="007477C2" w:rsidP="007866BE">
      <w:pPr>
        <w:pStyle w:val="1"/>
        <w:shd w:val="clear" w:color="auto" w:fill="auto"/>
        <w:spacing w:line="240" w:lineRule="auto"/>
        <w:ind w:firstLine="72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477C2" w:rsidRDefault="007477C2" w:rsidP="007866BE">
      <w:pPr>
        <w:pStyle w:val="1"/>
        <w:shd w:val="clear" w:color="auto" w:fill="auto"/>
        <w:spacing w:line="240" w:lineRule="auto"/>
        <w:ind w:firstLine="720"/>
        <w:jc w:val="both"/>
      </w:pPr>
      <w:r>
        <w:t>готовность к взаимодействию с обществом и государством в обеспечении безопасности жизни и здоровья населения;</w:t>
      </w:r>
    </w:p>
    <w:p w:rsidR="007477C2" w:rsidRDefault="007477C2" w:rsidP="007866BE">
      <w:pPr>
        <w:pStyle w:val="1"/>
        <w:shd w:val="clear" w:color="auto" w:fill="auto"/>
        <w:spacing w:line="240" w:lineRule="auto"/>
        <w:ind w:firstLine="72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477C2" w:rsidRDefault="007477C2" w:rsidP="007866BE">
      <w:pPr>
        <w:pStyle w:val="1"/>
        <w:numPr>
          <w:ilvl w:val="0"/>
          <w:numId w:val="39"/>
        </w:numPr>
        <w:shd w:val="clear" w:color="auto" w:fill="auto"/>
        <w:tabs>
          <w:tab w:val="left" w:pos="1076"/>
        </w:tabs>
        <w:spacing w:line="240" w:lineRule="auto"/>
        <w:ind w:firstLine="720"/>
        <w:jc w:val="both"/>
      </w:pPr>
      <w:r>
        <w:t>патриотическое воспитание:</w:t>
      </w:r>
    </w:p>
    <w:p w:rsidR="007477C2" w:rsidRDefault="007477C2" w:rsidP="007866BE">
      <w:pPr>
        <w:pStyle w:val="1"/>
        <w:shd w:val="clear" w:color="auto" w:fill="auto"/>
        <w:spacing w:line="240" w:lineRule="auto"/>
        <w:ind w:firstLine="72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477C2" w:rsidRDefault="007477C2" w:rsidP="007866BE">
      <w:pPr>
        <w:pStyle w:val="1"/>
        <w:shd w:val="clear" w:color="auto" w:fill="auto"/>
        <w:spacing w:line="240" w:lineRule="auto"/>
        <w:ind w:firstLine="74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rsidR="007477C2" w:rsidRDefault="007477C2" w:rsidP="007866BE">
      <w:pPr>
        <w:pStyle w:val="1"/>
        <w:shd w:val="clear" w:color="auto" w:fill="auto"/>
        <w:spacing w:line="240" w:lineRule="auto"/>
        <w:ind w:firstLine="740"/>
        <w:jc w:val="both"/>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477C2" w:rsidRDefault="007477C2" w:rsidP="007866BE">
      <w:pPr>
        <w:pStyle w:val="1"/>
        <w:numPr>
          <w:ilvl w:val="0"/>
          <w:numId w:val="39"/>
        </w:numPr>
        <w:shd w:val="clear" w:color="auto" w:fill="auto"/>
        <w:tabs>
          <w:tab w:val="left" w:pos="1101"/>
        </w:tabs>
        <w:spacing w:line="240" w:lineRule="auto"/>
        <w:ind w:firstLine="740"/>
        <w:jc w:val="both"/>
      </w:pPr>
      <w:r>
        <w:t>духовно-нравственное воспитание:</w:t>
      </w:r>
    </w:p>
    <w:p w:rsidR="007477C2" w:rsidRDefault="007477C2" w:rsidP="007866BE">
      <w:pPr>
        <w:pStyle w:val="1"/>
        <w:shd w:val="clear" w:color="auto" w:fill="auto"/>
        <w:spacing w:line="240" w:lineRule="auto"/>
        <w:ind w:firstLine="740"/>
        <w:jc w:val="both"/>
      </w:pPr>
      <w:r>
        <w:t>осознание духовных ценностей российского народа и российского воинства;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477C2" w:rsidRDefault="007477C2" w:rsidP="007866BE">
      <w:pPr>
        <w:pStyle w:val="1"/>
        <w:shd w:val="clear" w:color="auto" w:fill="auto"/>
        <w:spacing w:line="240" w:lineRule="auto"/>
        <w:ind w:firstLine="74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477C2" w:rsidRDefault="007477C2" w:rsidP="007866BE">
      <w:pPr>
        <w:pStyle w:val="1"/>
        <w:shd w:val="clear" w:color="auto" w:fill="auto"/>
        <w:spacing w:line="240" w:lineRule="auto"/>
        <w:ind w:firstLine="740"/>
        <w:jc w:val="both"/>
      </w:pPr>
      <w: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477C2" w:rsidRDefault="007477C2" w:rsidP="007866BE">
      <w:pPr>
        <w:pStyle w:val="1"/>
        <w:numPr>
          <w:ilvl w:val="0"/>
          <w:numId w:val="39"/>
        </w:numPr>
        <w:shd w:val="clear" w:color="auto" w:fill="auto"/>
        <w:tabs>
          <w:tab w:val="left" w:pos="1106"/>
        </w:tabs>
        <w:spacing w:line="240" w:lineRule="auto"/>
        <w:ind w:firstLine="740"/>
        <w:jc w:val="both"/>
      </w:pPr>
      <w:r>
        <w:t>эстетическое воспитание:</w:t>
      </w:r>
    </w:p>
    <w:p w:rsidR="007477C2" w:rsidRDefault="007477C2" w:rsidP="007866BE">
      <w:pPr>
        <w:pStyle w:val="1"/>
        <w:shd w:val="clear" w:color="auto" w:fill="auto"/>
        <w:spacing w:line="240" w:lineRule="auto"/>
        <w:ind w:firstLine="740"/>
        <w:jc w:val="both"/>
      </w:pPr>
      <w:r>
        <w:t>эстетическое отношение к миру в сочетании с культурой безопасности жизнедеятельности;</w:t>
      </w:r>
    </w:p>
    <w:p w:rsidR="007477C2" w:rsidRDefault="007477C2" w:rsidP="007866BE">
      <w:pPr>
        <w:pStyle w:val="1"/>
        <w:shd w:val="clear" w:color="auto" w:fill="auto"/>
        <w:spacing w:line="240" w:lineRule="auto"/>
        <w:ind w:firstLine="740"/>
        <w:jc w:val="both"/>
      </w:pPr>
      <w:r>
        <w:t>понимание взаимозависимости успешности и полноценного развития и безопасного поведения в повседневной жизни;</w:t>
      </w:r>
    </w:p>
    <w:p w:rsidR="007477C2" w:rsidRDefault="007477C2" w:rsidP="007866BE">
      <w:pPr>
        <w:pStyle w:val="1"/>
        <w:numPr>
          <w:ilvl w:val="0"/>
          <w:numId w:val="39"/>
        </w:numPr>
        <w:shd w:val="clear" w:color="auto" w:fill="auto"/>
        <w:tabs>
          <w:tab w:val="left" w:pos="1106"/>
        </w:tabs>
        <w:spacing w:line="240" w:lineRule="auto"/>
        <w:ind w:firstLine="740"/>
        <w:jc w:val="both"/>
      </w:pPr>
      <w:r>
        <w:t>ценности научного познания:</w:t>
      </w:r>
    </w:p>
    <w:p w:rsidR="007477C2" w:rsidRDefault="007477C2" w:rsidP="007866BE">
      <w:pPr>
        <w:pStyle w:val="1"/>
        <w:shd w:val="clear" w:color="auto" w:fill="auto"/>
        <w:spacing w:line="240" w:lineRule="auto"/>
        <w:ind w:firstLine="74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477C2" w:rsidRDefault="007477C2" w:rsidP="007866BE">
      <w:pPr>
        <w:pStyle w:val="1"/>
        <w:shd w:val="clear" w:color="auto" w:fill="auto"/>
        <w:spacing w:line="240" w:lineRule="auto"/>
        <w:ind w:firstLine="740"/>
        <w:jc w:val="both"/>
      </w:pPr>
      <w: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7477C2" w:rsidRDefault="007477C2" w:rsidP="007866BE">
      <w:pPr>
        <w:pStyle w:val="1"/>
        <w:shd w:val="clear" w:color="auto" w:fill="auto"/>
        <w:spacing w:line="240" w:lineRule="auto"/>
        <w:ind w:firstLine="74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477C2" w:rsidRDefault="007477C2" w:rsidP="007866BE">
      <w:pPr>
        <w:pStyle w:val="1"/>
        <w:numPr>
          <w:ilvl w:val="0"/>
          <w:numId w:val="39"/>
        </w:numPr>
        <w:shd w:val="clear" w:color="auto" w:fill="auto"/>
        <w:tabs>
          <w:tab w:val="left" w:pos="1140"/>
        </w:tabs>
        <w:spacing w:line="240" w:lineRule="auto"/>
        <w:ind w:firstLine="740"/>
        <w:jc w:val="both"/>
      </w:pPr>
      <w:r>
        <w:t>физическое воспитание:</w:t>
      </w:r>
    </w:p>
    <w:p w:rsidR="007477C2" w:rsidRDefault="007477C2" w:rsidP="007866BE">
      <w:pPr>
        <w:pStyle w:val="1"/>
        <w:shd w:val="clear" w:color="auto" w:fill="auto"/>
        <w:spacing w:line="240" w:lineRule="auto"/>
        <w:ind w:firstLine="740"/>
        <w:jc w:val="both"/>
      </w:pPr>
      <w:r>
        <w:t>осознание ценности жизни, сформированность ответственного отношения к своему здоровью и здоровью окружающих;</w:t>
      </w:r>
    </w:p>
    <w:p w:rsidR="007477C2" w:rsidRDefault="007477C2" w:rsidP="007866BE">
      <w:pPr>
        <w:pStyle w:val="1"/>
        <w:shd w:val="clear" w:color="auto" w:fill="auto"/>
        <w:spacing w:line="240" w:lineRule="auto"/>
        <w:ind w:firstLine="740"/>
        <w:jc w:val="both"/>
      </w:pPr>
      <w:r>
        <w:t>знание приёмов оказания первой помощи и готовность применять их в случае необходимости;</w:t>
      </w:r>
    </w:p>
    <w:p w:rsidR="007477C2" w:rsidRDefault="007477C2" w:rsidP="007866BE">
      <w:pPr>
        <w:pStyle w:val="1"/>
        <w:shd w:val="clear" w:color="auto" w:fill="auto"/>
        <w:spacing w:line="240" w:lineRule="auto"/>
        <w:ind w:firstLine="740"/>
        <w:jc w:val="both"/>
      </w:pPr>
      <w:r>
        <w:t>потребность в регулярном ведении здорового образа жизни;</w:t>
      </w:r>
    </w:p>
    <w:p w:rsidR="007477C2" w:rsidRDefault="007477C2" w:rsidP="007866BE">
      <w:pPr>
        <w:pStyle w:val="1"/>
        <w:shd w:val="clear" w:color="auto" w:fill="auto"/>
        <w:spacing w:line="240" w:lineRule="auto"/>
        <w:ind w:firstLine="740"/>
        <w:jc w:val="both"/>
      </w:pPr>
      <w:r>
        <w:t>осознание последствий и активное неприятие вредных привычек и иных форм причинения вреда физическому и психическому здоровью;</w:t>
      </w:r>
    </w:p>
    <w:p w:rsidR="007477C2" w:rsidRDefault="007477C2" w:rsidP="007866BE">
      <w:pPr>
        <w:pStyle w:val="1"/>
        <w:numPr>
          <w:ilvl w:val="0"/>
          <w:numId w:val="39"/>
        </w:numPr>
        <w:shd w:val="clear" w:color="auto" w:fill="auto"/>
        <w:tabs>
          <w:tab w:val="left" w:pos="1145"/>
        </w:tabs>
        <w:spacing w:line="240" w:lineRule="auto"/>
        <w:ind w:firstLine="740"/>
        <w:jc w:val="both"/>
      </w:pPr>
      <w:r>
        <w:t>трудовое воспитание:</w:t>
      </w:r>
    </w:p>
    <w:p w:rsidR="007477C2" w:rsidRDefault="007477C2" w:rsidP="007866BE">
      <w:pPr>
        <w:pStyle w:val="1"/>
        <w:shd w:val="clear" w:color="auto" w:fill="auto"/>
        <w:spacing w:line="240" w:lineRule="auto"/>
        <w:ind w:firstLine="74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477C2" w:rsidRDefault="007477C2" w:rsidP="007866BE">
      <w:pPr>
        <w:pStyle w:val="1"/>
        <w:shd w:val="clear" w:color="auto" w:fill="auto"/>
        <w:spacing w:line="240" w:lineRule="auto"/>
        <w:ind w:firstLine="740"/>
        <w:jc w:val="both"/>
      </w:pPr>
      <w:r>
        <w:t>готовность к осознанному и ответственному соблюдению требований безопасности в процессе трудовой деятельности;</w:t>
      </w:r>
    </w:p>
    <w:p w:rsidR="007477C2" w:rsidRDefault="007477C2" w:rsidP="007866BE">
      <w:pPr>
        <w:pStyle w:val="1"/>
        <w:shd w:val="clear" w:color="auto" w:fill="auto"/>
        <w:spacing w:line="240" w:lineRule="auto"/>
        <w:ind w:firstLine="740"/>
        <w:jc w:val="both"/>
      </w:pPr>
      <w:r>
        <w:t>интерес к различным сферам профессиональной деятельности, включая военно-профессиональную деятельность;</w:t>
      </w:r>
    </w:p>
    <w:p w:rsidR="007477C2" w:rsidRDefault="007477C2" w:rsidP="007866BE">
      <w:pPr>
        <w:pStyle w:val="1"/>
        <w:shd w:val="clear" w:color="auto" w:fill="auto"/>
        <w:spacing w:line="240" w:lineRule="auto"/>
        <w:ind w:firstLine="740"/>
        <w:jc w:val="both"/>
      </w:pPr>
      <w:r>
        <w:t>готовность и способность к образованию и самообразованию на протяжении всей жизни;</w:t>
      </w:r>
    </w:p>
    <w:p w:rsidR="007477C2" w:rsidRDefault="007477C2" w:rsidP="007866BE">
      <w:pPr>
        <w:pStyle w:val="1"/>
        <w:numPr>
          <w:ilvl w:val="0"/>
          <w:numId w:val="39"/>
        </w:numPr>
        <w:shd w:val="clear" w:color="auto" w:fill="auto"/>
        <w:tabs>
          <w:tab w:val="left" w:pos="1145"/>
        </w:tabs>
        <w:spacing w:line="240" w:lineRule="auto"/>
        <w:ind w:firstLine="740"/>
        <w:jc w:val="both"/>
      </w:pPr>
      <w:r>
        <w:t>экологическое воспитание:</w:t>
      </w:r>
    </w:p>
    <w:p w:rsidR="007477C2" w:rsidRDefault="007477C2" w:rsidP="007866BE">
      <w:pPr>
        <w:pStyle w:val="1"/>
        <w:shd w:val="clear" w:color="auto" w:fill="auto"/>
        <w:spacing w:line="240" w:lineRule="auto"/>
        <w:ind w:firstLine="740"/>
        <w:jc w:val="both"/>
      </w:pPr>
      <w: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477C2" w:rsidRDefault="007477C2" w:rsidP="007866BE">
      <w:pPr>
        <w:pStyle w:val="1"/>
        <w:shd w:val="clear" w:color="auto" w:fill="auto"/>
        <w:spacing w:line="240" w:lineRule="auto"/>
        <w:ind w:firstLine="72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7477C2" w:rsidRDefault="007477C2" w:rsidP="007866BE">
      <w:pPr>
        <w:pStyle w:val="1"/>
        <w:shd w:val="clear" w:color="auto" w:fill="auto"/>
        <w:spacing w:line="240" w:lineRule="auto"/>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477C2" w:rsidRDefault="007477C2" w:rsidP="007866BE">
      <w:pPr>
        <w:pStyle w:val="1"/>
        <w:shd w:val="clear" w:color="auto" w:fill="auto"/>
        <w:spacing w:line="240" w:lineRule="auto"/>
        <w:ind w:firstLine="720"/>
        <w:jc w:val="both"/>
      </w:pPr>
      <w:r>
        <w:t>расширение представлений о деятельности экологической направленности.</w:t>
      </w:r>
    </w:p>
    <w:p w:rsidR="007477C2" w:rsidRDefault="007477C2" w:rsidP="007866BE">
      <w:pPr>
        <w:pStyle w:val="1"/>
        <w:shd w:val="clear" w:color="auto" w:fill="auto"/>
        <w:spacing w:line="240" w:lineRule="auto"/>
        <w:ind w:firstLine="0"/>
        <w:jc w:val="both"/>
      </w:pPr>
      <w:r>
        <w:t xml:space="preserve">В результате изучения ОБЗР на уровне среднего общего образования у обучающегося будут сформированы </w:t>
      </w:r>
      <w:r w:rsidRPr="00084E6C">
        <w:rPr>
          <w:b/>
        </w:rPr>
        <w:t>познавательные универсальные учебные действия</w:t>
      </w:r>
      <w:r>
        <w:t>, коммуникативные универсальные учебные действия, регулятивные универсальные учебные действия, совместная деятельность.</w:t>
      </w:r>
    </w:p>
    <w:p w:rsidR="007477C2" w:rsidRDefault="007477C2" w:rsidP="007866BE">
      <w:pPr>
        <w:pStyle w:val="1"/>
        <w:shd w:val="clear" w:color="auto" w:fill="auto"/>
        <w:spacing w:line="240" w:lineRule="auto"/>
        <w:ind w:firstLine="720"/>
        <w:jc w:val="both"/>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7477C2" w:rsidRDefault="007477C2" w:rsidP="007866BE">
      <w:pPr>
        <w:pStyle w:val="1"/>
        <w:shd w:val="clear" w:color="auto" w:fill="auto"/>
        <w:spacing w:line="240" w:lineRule="auto"/>
        <w:ind w:firstLine="72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477C2" w:rsidRDefault="007477C2" w:rsidP="007866BE">
      <w:pPr>
        <w:pStyle w:val="1"/>
        <w:shd w:val="clear" w:color="auto" w:fill="auto"/>
        <w:spacing w:line="240" w:lineRule="auto"/>
        <w:ind w:firstLine="72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477C2" w:rsidRDefault="007477C2" w:rsidP="007866BE">
      <w:pPr>
        <w:pStyle w:val="1"/>
        <w:shd w:val="clear" w:color="auto" w:fill="auto"/>
        <w:spacing w:line="240" w:lineRule="auto"/>
        <w:ind w:firstLine="72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477C2" w:rsidRDefault="007477C2" w:rsidP="007866BE">
      <w:pPr>
        <w:pStyle w:val="1"/>
        <w:shd w:val="clear" w:color="auto" w:fill="auto"/>
        <w:spacing w:line="240" w:lineRule="auto"/>
        <w:ind w:firstLine="72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477C2" w:rsidRDefault="007477C2" w:rsidP="007866BE">
      <w:pPr>
        <w:pStyle w:val="1"/>
        <w:shd w:val="clear" w:color="auto" w:fill="auto"/>
        <w:spacing w:line="240" w:lineRule="auto"/>
        <w:ind w:firstLine="720"/>
        <w:jc w:val="both"/>
      </w:pPr>
      <w:r>
        <w:t>планировать и осуществлять учебные действия в условиях дефицита информации, необходимой для решения стоящей задачи;</w:t>
      </w:r>
    </w:p>
    <w:p w:rsidR="007477C2" w:rsidRDefault="007477C2" w:rsidP="007866BE">
      <w:pPr>
        <w:pStyle w:val="1"/>
        <w:shd w:val="clear" w:color="auto" w:fill="auto"/>
        <w:spacing w:line="240" w:lineRule="auto"/>
        <w:ind w:firstLine="720"/>
        <w:jc w:val="both"/>
      </w:pPr>
      <w:r>
        <w:t>развивать творческое мышление при решении ситуационных задач.</w:t>
      </w:r>
    </w:p>
    <w:p w:rsidR="007477C2" w:rsidRDefault="007477C2" w:rsidP="007866BE">
      <w:pPr>
        <w:pStyle w:val="1"/>
        <w:shd w:val="clear" w:color="auto" w:fill="auto"/>
        <w:tabs>
          <w:tab w:val="left" w:pos="2174"/>
        </w:tabs>
        <w:spacing w:line="240" w:lineRule="auto"/>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477C2" w:rsidRDefault="007477C2" w:rsidP="007866BE">
      <w:pPr>
        <w:pStyle w:val="1"/>
        <w:shd w:val="clear" w:color="auto" w:fill="auto"/>
        <w:spacing w:line="240" w:lineRule="auto"/>
        <w:ind w:firstLine="740"/>
        <w:jc w:val="both"/>
      </w:pPr>
      <w:r>
        <w:t>владеть научной терминологией, ключевыми понятиями и методами в области безопасности жизнедеятельности;</w:t>
      </w:r>
    </w:p>
    <w:p w:rsidR="007477C2" w:rsidRDefault="007477C2" w:rsidP="007866BE">
      <w:pPr>
        <w:pStyle w:val="1"/>
        <w:shd w:val="clear" w:color="auto" w:fill="auto"/>
        <w:spacing w:line="240" w:lineRule="auto"/>
        <w:ind w:firstLine="740"/>
        <w:jc w:val="both"/>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477C2" w:rsidRDefault="007477C2" w:rsidP="007866BE">
      <w:pPr>
        <w:pStyle w:val="1"/>
        <w:shd w:val="clear" w:color="auto" w:fill="auto"/>
        <w:spacing w:line="240" w:lineRule="auto"/>
        <w:ind w:firstLine="740"/>
        <w:jc w:val="both"/>
      </w:pPr>
      <w: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477C2" w:rsidRDefault="007477C2" w:rsidP="007866BE">
      <w:pPr>
        <w:pStyle w:val="1"/>
        <w:shd w:val="clear" w:color="auto" w:fill="auto"/>
        <w:spacing w:line="240" w:lineRule="auto"/>
        <w:ind w:firstLine="74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477C2" w:rsidRDefault="007477C2" w:rsidP="007866BE">
      <w:pPr>
        <w:pStyle w:val="1"/>
        <w:shd w:val="clear" w:color="auto" w:fill="auto"/>
        <w:spacing w:line="240" w:lineRule="auto"/>
        <w:ind w:firstLine="74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7477C2" w:rsidRDefault="007477C2" w:rsidP="007866BE">
      <w:pPr>
        <w:pStyle w:val="1"/>
        <w:shd w:val="clear" w:color="auto" w:fill="auto"/>
        <w:spacing w:line="240" w:lineRule="auto"/>
        <w:ind w:firstLine="740"/>
        <w:jc w:val="both"/>
      </w:pPr>
      <w:r>
        <w:t>характеризовать приобретённые знания и навыки, оценивать возможность их реализации в реальных ситуациях;</w:t>
      </w:r>
    </w:p>
    <w:p w:rsidR="007477C2" w:rsidRDefault="007477C2" w:rsidP="007866BE">
      <w:pPr>
        <w:pStyle w:val="1"/>
        <w:shd w:val="clear" w:color="auto" w:fill="auto"/>
        <w:spacing w:line="240" w:lineRule="auto"/>
        <w:ind w:firstLine="740"/>
        <w:jc w:val="both"/>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477C2" w:rsidRDefault="007477C2" w:rsidP="007866BE">
      <w:pPr>
        <w:pStyle w:val="1"/>
        <w:shd w:val="clear" w:color="auto" w:fill="auto"/>
        <w:spacing w:line="240" w:lineRule="auto"/>
        <w:ind w:firstLine="740"/>
        <w:jc w:val="both"/>
      </w:pPr>
      <w:r>
        <w:t xml:space="preserve"> У обучающегося будут сформированы умения работать с информацией как часть познавательных универсальных учебных действий:</w:t>
      </w:r>
    </w:p>
    <w:p w:rsidR="007477C2" w:rsidRDefault="007477C2" w:rsidP="007866BE">
      <w:pPr>
        <w:pStyle w:val="1"/>
        <w:shd w:val="clear" w:color="auto" w:fill="auto"/>
        <w:spacing w:line="240" w:lineRule="auto"/>
        <w:ind w:firstLine="74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477C2" w:rsidRDefault="007477C2" w:rsidP="007866BE">
      <w:pPr>
        <w:pStyle w:val="1"/>
        <w:shd w:val="clear" w:color="auto" w:fill="auto"/>
        <w:spacing w:line="240" w:lineRule="auto"/>
        <w:ind w:firstLine="740"/>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477C2" w:rsidRDefault="007477C2" w:rsidP="007866BE">
      <w:pPr>
        <w:pStyle w:val="1"/>
        <w:shd w:val="clear" w:color="auto" w:fill="auto"/>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7477C2" w:rsidRDefault="007477C2" w:rsidP="007866BE">
      <w:pPr>
        <w:pStyle w:val="1"/>
        <w:shd w:val="clear" w:color="auto" w:fill="auto"/>
        <w:spacing w:line="240" w:lineRule="auto"/>
        <w:ind w:firstLine="720"/>
        <w:jc w:val="both"/>
      </w:pPr>
      <w:r>
        <w:t>владеть навыками по предотвращению рисков, профилактике угроз и защите от опасностей цифровой среды;</w:t>
      </w:r>
    </w:p>
    <w:p w:rsidR="007477C2" w:rsidRDefault="007477C2" w:rsidP="007866BE">
      <w:pPr>
        <w:pStyle w:val="1"/>
        <w:shd w:val="clear" w:color="auto" w:fill="auto"/>
        <w:spacing w:line="240" w:lineRule="auto"/>
        <w:ind w:firstLine="72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477C2" w:rsidRDefault="007477C2" w:rsidP="007866BE">
      <w:pPr>
        <w:pStyle w:val="1"/>
        <w:shd w:val="clear" w:color="auto" w:fill="auto"/>
        <w:tabs>
          <w:tab w:val="left" w:pos="2071"/>
        </w:tabs>
        <w:spacing w:line="240" w:lineRule="auto"/>
        <w:jc w:val="both"/>
      </w:pPr>
      <w:r>
        <w:t>У обучающегося будут сформированы умения общения как часть коммуникативных универсальных учебных действий:</w:t>
      </w:r>
    </w:p>
    <w:p w:rsidR="007477C2" w:rsidRDefault="007477C2" w:rsidP="007866BE">
      <w:pPr>
        <w:pStyle w:val="1"/>
        <w:shd w:val="clear" w:color="auto" w:fill="auto"/>
        <w:spacing w:line="240" w:lineRule="auto"/>
        <w:ind w:firstLine="72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rsidR="007477C2" w:rsidRDefault="007477C2" w:rsidP="007866BE">
      <w:pPr>
        <w:pStyle w:val="1"/>
        <w:shd w:val="clear" w:color="auto" w:fill="auto"/>
        <w:spacing w:line="240" w:lineRule="auto"/>
        <w:ind w:firstLine="72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477C2" w:rsidRDefault="007477C2" w:rsidP="007866BE">
      <w:pPr>
        <w:pStyle w:val="1"/>
        <w:shd w:val="clear" w:color="auto" w:fill="auto"/>
        <w:spacing w:line="240" w:lineRule="auto"/>
        <w:ind w:firstLine="720"/>
        <w:jc w:val="both"/>
      </w:pPr>
      <w:r>
        <w:t>владеть приёмами безопасного межличностного и группового общения; безопасно действовать по избеганию конфликтных ситуаций;</w:t>
      </w:r>
    </w:p>
    <w:p w:rsidR="007477C2" w:rsidRDefault="007477C2" w:rsidP="007866BE">
      <w:pPr>
        <w:pStyle w:val="1"/>
        <w:shd w:val="clear" w:color="auto" w:fill="auto"/>
        <w:spacing w:line="240" w:lineRule="auto"/>
        <w:ind w:firstLine="720"/>
        <w:jc w:val="both"/>
      </w:pPr>
      <w:r>
        <w:t>аргументированно, логично и ясно излагать свою точку зрения с использованием языковых средств.</w:t>
      </w:r>
    </w:p>
    <w:p w:rsidR="007477C2" w:rsidRDefault="007477C2" w:rsidP="007866BE">
      <w:pPr>
        <w:pStyle w:val="1"/>
        <w:shd w:val="clear" w:color="auto" w:fill="auto"/>
        <w:tabs>
          <w:tab w:val="left" w:pos="2076"/>
        </w:tabs>
        <w:spacing w:line="240" w:lineRule="auto"/>
        <w:ind w:left="720" w:firstLine="0"/>
        <w:jc w:val="both"/>
      </w:pPr>
      <w:r>
        <w:t>У обучающегося будут сформированы умения самоорганизации как части регулятивных универсальных учебных действий:</w:t>
      </w:r>
    </w:p>
    <w:p w:rsidR="007477C2" w:rsidRDefault="007477C2" w:rsidP="007866BE">
      <w:pPr>
        <w:pStyle w:val="1"/>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w:t>
      </w:r>
    </w:p>
    <w:p w:rsidR="007477C2" w:rsidRDefault="007477C2" w:rsidP="007866BE">
      <w:pPr>
        <w:pStyle w:val="1"/>
        <w:shd w:val="clear" w:color="auto" w:fill="auto"/>
        <w:spacing w:line="240" w:lineRule="auto"/>
        <w:ind w:firstLine="720"/>
        <w:jc w:val="both"/>
      </w:pPr>
      <w:r>
        <w:t>самостоятельно выявлять проблемные вопросы, выбирать оптимальный способ и составлять план их решения в конкретных условиях;</w:t>
      </w:r>
    </w:p>
    <w:p w:rsidR="007477C2" w:rsidRDefault="007477C2" w:rsidP="007866BE">
      <w:pPr>
        <w:pStyle w:val="1"/>
        <w:shd w:val="clear" w:color="auto" w:fill="auto"/>
        <w:spacing w:line="240" w:lineRule="auto"/>
        <w:ind w:firstLine="720"/>
        <w:jc w:val="both"/>
      </w:pPr>
      <w:r>
        <w:t>делать осознанный выбор в новой ситуации, аргументировать его; брать ответственность за своё решение;</w:t>
      </w:r>
    </w:p>
    <w:p w:rsidR="007477C2" w:rsidRDefault="007477C2" w:rsidP="007866BE">
      <w:pPr>
        <w:pStyle w:val="1"/>
        <w:shd w:val="clear" w:color="auto" w:fill="auto"/>
        <w:spacing w:line="240" w:lineRule="auto"/>
        <w:ind w:firstLine="720"/>
        <w:jc w:val="both"/>
      </w:pPr>
      <w:r>
        <w:t>оценивать приобретённый опыт;</w:t>
      </w:r>
    </w:p>
    <w:p w:rsidR="007477C2" w:rsidRDefault="007477C2" w:rsidP="007866BE">
      <w:pPr>
        <w:pStyle w:val="1"/>
        <w:shd w:val="clear" w:color="auto" w:fill="auto"/>
        <w:spacing w:line="240" w:lineRule="auto"/>
        <w:ind w:firstLine="72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477C2" w:rsidRDefault="007477C2" w:rsidP="007866BE">
      <w:pPr>
        <w:pStyle w:val="1"/>
        <w:shd w:val="clear" w:color="auto" w:fill="auto"/>
        <w:tabs>
          <w:tab w:val="left" w:pos="2117"/>
        </w:tabs>
        <w:spacing w:line="240" w:lineRule="auto"/>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7477C2" w:rsidRDefault="007477C2" w:rsidP="007866BE">
      <w:pPr>
        <w:pStyle w:val="1"/>
        <w:shd w:val="clear" w:color="auto" w:fill="auto"/>
        <w:spacing w:line="240" w:lineRule="auto"/>
        <w:ind w:firstLine="74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477C2" w:rsidRDefault="007477C2" w:rsidP="007866BE">
      <w:pPr>
        <w:pStyle w:val="1"/>
        <w:shd w:val="clear" w:color="auto" w:fill="auto"/>
        <w:spacing w:line="240" w:lineRule="auto"/>
        <w:ind w:firstLine="740"/>
        <w:jc w:val="both"/>
      </w:pPr>
      <w:r>
        <w:t>использовать приёмы рефлексии для анализа и оценки образовательной ситуации, выбора оптимального решения;</w:t>
      </w:r>
    </w:p>
    <w:p w:rsidR="007477C2" w:rsidRDefault="007477C2" w:rsidP="007866BE">
      <w:pPr>
        <w:pStyle w:val="1"/>
        <w:shd w:val="clear" w:color="auto" w:fill="auto"/>
        <w:spacing w:line="240" w:lineRule="auto"/>
        <w:ind w:firstLine="740"/>
        <w:jc w:val="both"/>
      </w:pPr>
      <w:r>
        <w:t>принимать себя, понимая свои недостатки и достоинства, невозможности контроля всего вокруг;</w:t>
      </w:r>
    </w:p>
    <w:p w:rsidR="007477C2" w:rsidRDefault="007477C2" w:rsidP="007866BE">
      <w:pPr>
        <w:pStyle w:val="1"/>
        <w:shd w:val="clear" w:color="auto" w:fill="auto"/>
        <w:spacing w:line="240" w:lineRule="auto"/>
        <w:ind w:firstLine="740"/>
        <w:jc w:val="both"/>
      </w:pPr>
      <w:r>
        <w:t>принимать мотивы и аргументы других людей при анализе и оценке образовательной ситуации; признавать право на ошибку свою и чужую.</w:t>
      </w:r>
    </w:p>
    <w:p w:rsidR="007477C2" w:rsidRDefault="007477C2" w:rsidP="007866BE">
      <w:pPr>
        <w:pStyle w:val="1"/>
        <w:shd w:val="clear" w:color="auto" w:fill="auto"/>
        <w:spacing w:line="240" w:lineRule="auto"/>
        <w:ind w:firstLine="740"/>
        <w:jc w:val="both"/>
      </w:pPr>
      <w:r>
        <w:t>У обучающегося будут сформированы умения совместной деятельности:</w:t>
      </w:r>
    </w:p>
    <w:p w:rsidR="007477C2" w:rsidRDefault="007477C2" w:rsidP="007866BE">
      <w:pPr>
        <w:pStyle w:val="1"/>
        <w:shd w:val="clear" w:color="auto" w:fill="auto"/>
        <w:spacing w:line="240" w:lineRule="auto"/>
        <w:ind w:firstLine="740"/>
        <w:jc w:val="both"/>
      </w:pPr>
      <w:r>
        <w:t>понимать и использовать преимущества командной и индивидуальной работы в конкретной учебной ситуации;</w:t>
      </w:r>
    </w:p>
    <w:p w:rsidR="007477C2" w:rsidRDefault="007477C2" w:rsidP="007866BE">
      <w:pPr>
        <w:pStyle w:val="1"/>
        <w:shd w:val="clear" w:color="auto" w:fill="auto"/>
        <w:spacing w:line="240" w:lineRule="auto"/>
        <w:ind w:firstLine="74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477C2" w:rsidRDefault="007477C2" w:rsidP="007866BE">
      <w:pPr>
        <w:pStyle w:val="1"/>
        <w:shd w:val="clear" w:color="auto" w:fill="auto"/>
        <w:spacing w:line="240" w:lineRule="auto"/>
        <w:ind w:firstLine="740"/>
        <w:jc w:val="both"/>
      </w:pPr>
      <w:r>
        <w:t>оценивать свой вклад и вклад каждого участника команды в общий результат по совместно разработанным критериям;</w:t>
      </w:r>
    </w:p>
    <w:p w:rsidR="007477C2" w:rsidRDefault="007477C2" w:rsidP="007866BE">
      <w:pPr>
        <w:pStyle w:val="1"/>
        <w:shd w:val="clear" w:color="auto" w:fill="auto"/>
        <w:spacing w:line="240" w:lineRule="auto"/>
        <w:ind w:firstLine="7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477C2" w:rsidRDefault="007477C2" w:rsidP="007866BE">
      <w:pPr>
        <w:pStyle w:val="1"/>
        <w:shd w:val="clear" w:color="auto" w:fill="auto"/>
        <w:spacing w:line="240" w:lineRule="auto"/>
        <w:ind w:firstLine="0"/>
        <w:jc w:val="both"/>
      </w:pPr>
      <w:r w:rsidRPr="0074570D">
        <w:rPr>
          <w:b/>
        </w:rPr>
        <w:t>Предметные результаты освоения программы ОБЗР на уровне среднего общего образования</w:t>
      </w:r>
      <w:r>
        <w:t>.</w:t>
      </w:r>
    </w:p>
    <w:p w:rsidR="007477C2" w:rsidRDefault="007477C2" w:rsidP="007866BE">
      <w:pPr>
        <w:pStyle w:val="1"/>
        <w:shd w:val="clear" w:color="auto" w:fill="auto"/>
        <w:spacing w:line="240" w:lineRule="auto"/>
        <w:ind w:firstLine="740"/>
        <w:jc w:val="both"/>
      </w:pPr>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477C2" w:rsidRDefault="007477C2" w:rsidP="007866BE">
      <w:pPr>
        <w:pStyle w:val="1"/>
        <w:shd w:val="clear" w:color="auto" w:fill="auto"/>
        <w:tabs>
          <w:tab w:val="left" w:pos="2098"/>
        </w:tabs>
        <w:spacing w:line="240" w:lineRule="auto"/>
        <w:jc w:val="both"/>
      </w:pPr>
      <w:r>
        <w:t>Предметные результаты, формируемые в ходе изучения ОБЗР, должны обеспечивать:</w:t>
      </w:r>
    </w:p>
    <w:p w:rsidR="007477C2" w:rsidRDefault="007477C2" w:rsidP="007866BE">
      <w:pPr>
        <w:pStyle w:val="1"/>
        <w:numPr>
          <w:ilvl w:val="0"/>
          <w:numId w:val="43"/>
        </w:numPr>
        <w:shd w:val="clear" w:color="auto" w:fill="auto"/>
        <w:tabs>
          <w:tab w:val="left" w:pos="1116"/>
        </w:tabs>
        <w:spacing w:line="240" w:lineRule="auto"/>
        <w:ind w:firstLine="740"/>
        <w:jc w:val="both"/>
      </w:pPr>
      <w: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7477C2" w:rsidRDefault="007477C2" w:rsidP="007866BE">
      <w:pPr>
        <w:pStyle w:val="1"/>
        <w:numPr>
          <w:ilvl w:val="0"/>
          <w:numId w:val="43"/>
        </w:numPr>
        <w:shd w:val="clear" w:color="auto" w:fill="auto"/>
        <w:tabs>
          <w:tab w:val="left" w:pos="1116"/>
        </w:tabs>
        <w:spacing w:line="240" w:lineRule="auto"/>
        <w:ind w:firstLine="740"/>
        <w:jc w:val="both"/>
      </w:pPr>
      <w: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7477C2" w:rsidRDefault="007477C2" w:rsidP="007866BE">
      <w:pPr>
        <w:pStyle w:val="1"/>
        <w:numPr>
          <w:ilvl w:val="0"/>
          <w:numId w:val="43"/>
        </w:numPr>
        <w:shd w:val="clear" w:color="auto" w:fill="auto"/>
        <w:tabs>
          <w:tab w:val="left" w:pos="1116"/>
        </w:tabs>
        <w:spacing w:line="240" w:lineRule="auto"/>
        <w:ind w:firstLine="740"/>
        <w:jc w:val="both"/>
      </w:pPr>
      <w: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7477C2" w:rsidRDefault="007477C2" w:rsidP="007866BE">
      <w:pPr>
        <w:pStyle w:val="1"/>
        <w:numPr>
          <w:ilvl w:val="0"/>
          <w:numId w:val="43"/>
        </w:numPr>
        <w:shd w:val="clear" w:color="auto" w:fill="auto"/>
        <w:tabs>
          <w:tab w:val="left" w:pos="1116"/>
        </w:tabs>
        <w:spacing w:line="240" w:lineRule="auto"/>
        <w:ind w:firstLine="740"/>
        <w:jc w:val="both"/>
      </w:pPr>
      <w:r>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7477C2" w:rsidRDefault="007477C2" w:rsidP="007866BE">
      <w:pPr>
        <w:pStyle w:val="1"/>
        <w:numPr>
          <w:ilvl w:val="0"/>
          <w:numId w:val="43"/>
        </w:numPr>
        <w:shd w:val="clear" w:color="auto" w:fill="auto"/>
        <w:tabs>
          <w:tab w:val="left" w:pos="1116"/>
        </w:tabs>
        <w:spacing w:line="240" w:lineRule="auto"/>
        <w:ind w:firstLine="740"/>
        <w:jc w:val="both"/>
      </w:pPr>
      <w:r>
        <w:t>сформированность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rsidR="007477C2" w:rsidRDefault="007477C2" w:rsidP="007866BE">
      <w:pPr>
        <w:pStyle w:val="1"/>
        <w:numPr>
          <w:ilvl w:val="0"/>
          <w:numId w:val="43"/>
        </w:numPr>
        <w:shd w:val="clear" w:color="auto" w:fill="auto"/>
        <w:tabs>
          <w:tab w:val="left" w:pos="1116"/>
        </w:tabs>
        <w:spacing w:line="240" w:lineRule="auto"/>
        <w:ind w:firstLine="740"/>
        <w:jc w:val="both"/>
      </w:pPr>
      <w:r>
        <w:t>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7477C2" w:rsidRDefault="007477C2" w:rsidP="007866BE">
      <w:pPr>
        <w:pStyle w:val="1"/>
        <w:numPr>
          <w:ilvl w:val="0"/>
          <w:numId w:val="43"/>
        </w:numPr>
        <w:shd w:val="clear" w:color="auto" w:fill="auto"/>
        <w:tabs>
          <w:tab w:val="left" w:pos="1198"/>
        </w:tabs>
        <w:spacing w:line="240" w:lineRule="auto"/>
        <w:ind w:firstLine="740"/>
        <w:jc w:val="both"/>
      </w:pPr>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477C2" w:rsidRDefault="007477C2" w:rsidP="007866BE">
      <w:pPr>
        <w:pStyle w:val="1"/>
        <w:numPr>
          <w:ilvl w:val="0"/>
          <w:numId w:val="43"/>
        </w:numPr>
        <w:shd w:val="clear" w:color="auto" w:fill="auto"/>
        <w:tabs>
          <w:tab w:val="left" w:pos="1198"/>
        </w:tabs>
        <w:spacing w:line="240" w:lineRule="auto"/>
        <w:ind w:firstLine="740"/>
        <w:jc w:val="both"/>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7477C2" w:rsidRDefault="007477C2" w:rsidP="007866BE">
      <w:pPr>
        <w:pStyle w:val="1"/>
        <w:numPr>
          <w:ilvl w:val="0"/>
          <w:numId w:val="43"/>
        </w:numPr>
        <w:shd w:val="clear" w:color="auto" w:fill="auto"/>
        <w:tabs>
          <w:tab w:val="left" w:pos="1198"/>
        </w:tabs>
        <w:spacing w:line="240" w:lineRule="auto"/>
        <w:ind w:firstLine="740"/>
        <w:jc w:val="both"/>
      </w:pPr>
      <w:r>
        <w:t>сформированность представлений о важности соблюдения правил</w:t>
      </w:r>
    </w:p>
    <w:p w:rsidR="007477C2" w:rsidRDefault="007477C2" w:rsidP="007866BE">
      <w:pPr>
        <w:pStyle w:val="1"/>
        <w:shd w:val="clear" w:color="auto" w:fill="auto"/>
        <w:tabs>
          <w:tab w:val="left" w:pos="8938"/>
        </w:tabs>
        <w:spacing w:line="240" w:lineRule="auto"/>
        <w:ind w:firstLine="0"/>
        <w:jc w:val="both"/>
      </w:pPr>
      <w:r>
        <w:t>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w:t>
      </w:r>
      <w:r>
        <w:tab/>
        <w:t>ситуациях</w:t>
      </w:r>
    </w:p>
    <w:p w:rsidR="007477C2" w:rsidRDefault="007477C2" w:rsidP="007866BE">
      <w:pPr>
        <w:pStyle w:val="1"/>
        <w:shd w:val="clear" w:color="auto" w:fill="auto"/>
        <w:spacing w:line="240" w:lineRule="auto"/>
        <w:ind w:firstLine="0"/>
      </w:pPr>
      <w:r>
        <w:t>на транспорте;</w:t>
      </w:r>
    </w:p>
    <w:p w:rsidR="007477C2" w:rsidRDefault="007477C2" w:rsidP="007866BE">
      <w:pPr>
        <w:pStyle w:val="1"/>
        <w:numPr>
          <w:ilvl w:val="0"/>
          <w:numId w:val="43"/>
        </w:numPr>
        <w:shd w:val="clear" w:color="auto" w:fill="auto"/>
        <w:tabs>
          <w:tab w:val="left" w:pos="1206"/>
        </w:tabs>
        <w:spacing w:line="240" w:lineRule="auto"/>
        <w:ind w:firstLine="740"/>
        <w:jc w:val="both"/>
      </w:pPr>
      <w:r>
        <w:t>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477C2" w:rsidRDefault="007477C2" w:rsidP="007866BE">
      <w:pPr>
        <w:pStyle w:val="1"/>
        <w:numPr>
          <w:ilvl w:val="0"/>
          <w:numId w:val="43"/>
        </w:numPr>
        <w:shd w:val="clear" w:color="auto" w:fill="auto"/>
        <w:tabs>
          <w:tab w:val="left" w:pos="1210"/>
        </w:tabs>
        <w:spacing w:line="240" w:lineRule="auto"/>
        <w:ind w:firstLine="740"/>
        <w:jc w:val="both"/>
      </w:pPr>
      <w:r>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7477C2" w:rsidRDefault="007477C2" w:rsidP="007866BE">
      <w:pPr>
        <w:pStyle w:val="1"/>
        <w:numPr>
          <w:ilvl w:val="0"/>
          <w:numId w:val="43"/>
        </w:numPr>
        <w:shd w:val="clear" w:color="auto" w:fill="auto"/>
        <w:tabs>
          <w:tab w:val="left" w:pos="1210"/>
        </w:tabs>
        <w:spacing w:line="240" w:lineRule="auto"/>
        <w:ind w:firstLine="740"/>
        <w:jc w:val="both"/>
      </w:pPr>
      <w: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7477C2" w:rsidRDefault="007477C2" w:rsidP="007866BE">
      <w:pPr>
        <w:pStyle w:val="1"/>
        <w:numPr>
          <w:ilvl w:val="0"/>
          <w:numId w:val="43"/>
        </w:numPr>
        <w:shd w:val="clear" w:color="auto" w:fill="auto"/>
        <w:tabs>
          <w:tab w:val="left" w:pos="1426"/>
        </w:tabs>
        <w:spacing w:line="240" w:lineRule="auto"/>
        <w:ind w:firstLine="740"/>
        <w:jc w:val="both"/>
      </w:pPr>
      <w:r>
        <w:t>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7477C2" w:rsidRDefault="007477C2" w:rsidP="007866BE">
      <w:pPr>
        <w:pStyle w:val="1"/>
        <w:numPr>
          <w:ilvl w:val="0"/>
          <w:numId w:val="43"/>
        </w:numPr>
        <w:shd w:val="clear" w:color="auto" w:fill="auto"/>
        <w:tabs>
          <w:tab w:val="left" w:pos="1226"/>
        </w:tabs>
        <w:spacing w:line="240" w:lineRule="auto"/>
        <w:ind w:firstLine="740"/>
        <w:jc w:val="both"/>
      </w:pPr>
      <w: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7477C2" w:rsidRDefault="007477C2" w:rsidP="007866BE">
      <w:pPr>
        <w:pStyle w:val="1"/>
        <w:numPr>
          <w:ilvl w:val="0"/>
          <w:numId w:val="43"/>
        </w:numPr>
        <w:shd w:val="clear" w:color="auto" w:fill="auto"/>
        <w:tabs>
          <w:tab w:val="left" w:pos="1226"/>
        </w:tabs>
        <w:spacing w:line="240" w:lineRule="auto"/>
        <w:ind w:firstLine="740"/>
        <w:jc w:val="both"/>
      </w:pPr>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rsidR="007477C2" w:rsidRDefault="007477C2" w:rsidP="007866BE">
      <w:pPr>
        <w:pStyle w:val="1"/>
        <w:shd w:val="clear" w:color="auto" w:fill="auto"/>
        <w:spacing w:line="240" w:lineRule="auto"/>
        <w:ind w:firstLine="740"/>
        <w:jc w:val="both"/>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7477C2" w:rsidRDefault="007477C2" w:rsidP="007866BE">
      <w:pPr>
        <w:pStyle w:val="1"/>
        <w:shd w:val="clear" w:color="auto" w:fill="auto"/>
        <w:spacing w:line="240" w:lineRule="auto"/>
        <w:ind w:firstLine="740"/>
        <w:jc w:val="both"/>
      </w:pPr>
      <w:r>
        <w:t xml:space="preserve"> Предметные результаты по модулю № 1. «Безопасное и устойчивое развитие личности, общества, государства»:</w:t>
      </w:r>
    </w:p>
    <w:p w:rsidR="007477C2" w:rsidRDefault="007477C2" w:rsidP="007866BE">
      <w:pPr>
        <w:pStyle w:val="1"/>
        <w:shd w:val="clear" w:color="auto" w:fill="auto"/>
        <w:spacing w:line="240" w:lineRule="auto"/>
        <w:ind w:firstLine="740"/>
        <w:jc w:val="both"/>
      </w:pPr>
      <w:r>
        <w:t>раскрывать правовые основы и принципы обеспечения национальной безопасности Российской Федерации;</w:t>
      </w:r>
    </w:p>
    <w:p w:rsidR="007477C2" w:rsidRDefault="007477C2" w:rsidP="007866BE">
      <w:pPr>
        <w:pStyle w:val="1"/>
        <w:shd w:val="clear" w:color="auto" w:fill="auto"/>
        <w:spacing w:line="240" w:lineRule="auto"/>
        <w:ind w:firstLine="740"/>
        <w:jc w:val="both"/>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7477C2" w:rsidRDefault="007477C2" w:rsidP="007866BE">
      <w:pPr>
        <w:pStyle w:val="1"/>
        <w:shd w:val="clear" w:color="auto" w:fill="auto"/>
        <w:spacing w:line="240" w:lineRule="auto"/>
        <w:ind w:firstLine="720"/>
        <w:jc w:val="both"/>
      </w:pPr>
      <w:r>
        <w:t>характеризовать роль правоохранительных органов и специальных служб в обеспечении национальной безопасности.</w:t>
      </w:r>
    </w:p>
    <w:p w:rsidR="007477C2" w:rsidRDefault="007477C2" w:rsidP="007866BE">
      <w:pPr>
        <w:pStyle w:val="1"/>
        <w:shd w:val="clear" w:color="auto" w:fill="auto"/>
        <w:spacing w:line="240" w:lineRule="auto"/>
        <w:ind w:firstLine="720"/>
        <w:jc w:val="both"/>
      </w:pPr>
      <w:r>
        <w:t>объяснять роль личности, общества и государства в предупреждении противоправной деятельности;</w:t>
      </w:r>
    </w:p>
    <w:p w:rsidR="007477C2" w:rsidRDefault="007477C2" w:rsidP="007866BE">
      <w:pPr>
        <w:pStyle w:val="1"/>
        <w:shd w:val="clear" w:color="auto" w:fill="auto"/>
        <w:spacing w:line="240" w:lineRule="auto"/>
        <w:ind w:firstLine="720"/>
        <w:jc w:val="both"/>
      </w:pPr>
      <w:r>
        <w:t>характеризовать правовую основу защиты населения и территорий от чрезвычайных ситуаций природного и техногенного характера;</w:t>
      </w:r>
    </w:p>
    <w:p w:rsidR="007477C2" w:rsidRDefault="007477C2" w:rsidP="007866BE">
      <w:pPr>
        <w:pStyle w:val="1"/>
        <w:shd w:val="clear" w:color="auto" w:fill="auto"/>
        <w:spacing w:line="240" w:lineRule="auto"/>
        <w:ind w:firstLine="720"/>
        <w:jc w:val="both"/>
      </w:pPr>
      <w: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7477C2" w:rsidRDefault="007477C2" w:rsidP="007866BE">
      <w:pPr>
        <w:pStyle w:val="1"/>
        <w:shd w:val="clear" w:color="auto" w:fill="auto"/>
        <w:spacing w:line="240" w:lineRule="auto"/>
        <w:ind w:firstLine="720"/>
        <w:jc w:val="both"/>
      </w:pPr>
      <w: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477C2" w:rsidRDefault="007477C2" w:rsidP="007866BE">
      <w:pPr>
        <w:pStyle w:val="1"/>
        <w:shd w:val="clear" w:color="auto" w:fill="auto"/>
        <w:spacing w:line="240" w:lineRule="auto"/>
        <w:ind w:firstLine="720"/>
        <w:jc w:val="both"/>
      </w:pPr>
      <w:r>
        <w:t>объяснять права и обязанности граждан Российской Федерации в области гражданской обороны;</w:t>
      </w:r>
    </w:p>
    <w:p w:rsidR="007477C2" w:rsidRDefault="007477C2" w:rsidP="007866BE">
      <w:pPr>
        <w:pStyle w:val="1"/>
        <w:shd w:val="clear" w:color="auto" w:fill="auto"/>
        <w:spacing w:line="240" w:lineRule="auto"/>
        <w:ind w:firstLine="720"/>
        <w:jc w:val="both"/>
      </w:pPr>
      <w:r>
        <w:t>уметь действовать при сигнале «Внимание всем!», в том числе при химической и радиационной опасности;</w:t>
      </w:r>
    </w:p>
    <w:p w:rsidR="007477C2" w:rsidRDefault="007477C2" w:rsidP="007866BE">
      <w:pPr>
        <w:pStyle w:val="1"/>
        <w:shd w:val="clear" w:color="auto" w:fill="auto"/>
        <w:spacing w:line="240" w:lineRule="auto"/>
        <w:ind w:firstLine="720"/>
        <w:jc w:val="both"/>
      </w:pPr>
      <w:r>
        <w:t>анализировать угрозы военной безопасности Российской Федерации, обосновывать значение обороны государства для мирного социально- экономического развития страны;</w:t>
      </w:r>
    </w:p>
    <w:p w:rsidR="007477C2" w:rsidRDefault="007477C2" w:rsidP="007866BE">
      <w:pPr>
        <w:pStyle w:val="1"/>
        <w:shd w:val="clear" w:color="auto" w:fill="auto"/>
        <w:spacing w:line="240" w:lineRule="auto"/>
        <w:ind w:firstLine="720"/>
        <w:jc w:val="both"/>
      </w:pPr>
      <w:r>
        <w:t>характеризовать роль Вооружённых Сил Российской в обеспечении национальной безопасности.</w:t>
      </w:r>
    </w:p>
    <w:p w:rsidR="007477C2" w:rsidRDefault="007477C2" w:rsidP="007866BE">
      <w:pPr>
        <w:pStyle w:val="1"/>
        <w:shd w:val="clear" w:color="auto" w:fill="auto"/>
        <w:tabs>
          <w:tab w:val="left" w:pos="2309"/>
        </w:tabs>
        <w:spacing w:line="240" w:lineRule="auto"/>
        <w:jc w:val="both"/>
      </w:pPr>
      <w:r>
        <w:t>Предметные результаты по модулю № 2 «Основы военной подготовки»:</w:t>
      </w:r>
    </w:p>
    <w:p w:rsidR="007477C2" w:rsidRDefault="007477C2" w:rsidP="007866BE">
      <w:pPr>
        <w:pStyle w:val="1"/>
        <w:shd w:val="clear" w:color="auto" w:fill="auto"/>
        <w:spacing w:line="240" w:lineRule="auto"/>
        <w:ind w:firstLine="720"/>
        <w:jc w:val="both"/>
      </w:pPr>
      <w:r>
        <w:t>знать строевые приёмы в движении без оружия;</w:t>
      </w:r>
    </w:p>
    <w:p w:rsidR="007477C2" w:rsidRDefault="007477C2" w:rsidP="007866BE">
      <w:pPr>
        <w:pStyle w:val="1"/>
        <w:shd w:val="clear" w:color="auto" w:fill="auto"/>
        <w:spacing w:line="240" w:lineRule="auto"/>
        <w:ind w:firstLine="720"/>
        <w:jc w:val="both"/>
      </w:pPr>
      <w:r>
        <w:t>выполнять строевые приёмы в движении без оружия;</w:t>
      </w:r>
    </w:p>
    <w:p w:rsidR="007477C2" w:rsidRDefault="007477C2" w:rsidP="007866BE">
      <w:pPr>
        <w:pStyle w:val="1"/>
        <w:shd w:val="clear" w:color="auto" w:fill="auto"/>
        <w:spacing w:line="240" w:lineRule="auto"/>
        <w:ind w:firstLine="720"/>
        <w:jc w:val="both"/>
      </w:pPr>
      <w:r>
        <w:t>иметь представление об основах общевойскового боя;</w:t>
      </w:r>
    </w:p>
    <w:p w:rsidR="007477C2" w:rsidRDefault="007477C2" w:rsidP="007866BE">
      <w:pPr>
        <w:pStyle w:val="1"/>
        <w:shd w:val="clear" w:color="auto" w:fill="auto"/>
        <w:spacing w:line="240" w:lineRule="auto"/>
        <w:ind w:firstLine="720"/>
        <w:jc w:val="both"/>
      </w:pPr>
      <w:r>
        <w:t>иметь представление об основных видах общевойскового боя и способах маневра в бою;</w:t>
      </w:r>
    </w:p>
    <w:p w:rsidR="007477C2" w:rsidRDefault="007477C2" w:rsidP="007866BE">
      <w:pPr>
        <w:pStyle w:val="1"/>
        <w:shd w:val="clear" w:color="auto" w:fill="auto"/>
        <w:spacing w:line="240" w:lineRule="auto"/>
        <w:ind w:firstLine="720"/>
        <w:jc w:val="both"/>
      </w:pPr>
      <w:r>
        <w:t>иметь представление о походном, предбоевом и боевом порядке подразделений;</w:t>
      </w:r>
    </w:p>
    <w:p w:rsidR="007477C2" w:rsidRDefault="007477C2" w:rsidP="007866BE">
      <w:pPr>
        <w:pStyle w:val="1"/>
        <w:shd w:val="clear" w:color="auto" w:fill="auto"/>
        <w:spacing w:line="240" w:lineRule="auto"/>
        <w:ind w:firstLine="720"/>
        <w:jc w:val="both"/>
      </w:pPr>
      <w:r>
        <w:t>понимать способы действий военнослужащего в бою;</w:t>
      </w:r>
    </w:p>
    <w:p w:rsidR="007477C2" w:rsidRDefault="007477C2" w:rsidP="007866BE">
      <w:pPr>
        <w:pStyle w:val="1"/>
        <w:shd w:val="clear" w:color="auto" w:fill="auto"/>
        <w:spacing w:line="240" w:lineRule="auto"/>
        <w:ind w:firstLine="720"/>
        <w:jc w:val="both"/>
      </w:pPr>
      <w:r>
        <w:t>знать правила и меры безопасности при обращении с оружием;</w:t>
      </w:r>
    </w:p>
    <w:p w:rsidR="007477C2" w:rsidRDefault="007477C2" w:rsidP="007866BE">
      <w:pPr>
        <w:pStyle w:val="1"/>
        <w:shd w:val="clear" w:color="auto" w:fill="auto"/>
        <w:spacing w:line="240" w:lineRule="auto"/>
        <w:ind w:firstLine="720"/>
        <w:jc w:val="both"/>
      </w:pPr>
      <w:r>
        <w:t>приводить примеры нарушений правил и мер безопасности при обращении в оружием и их возможных последствий;</w:t>
      </w:r>
    </w:p>
    <w:p w:rsidR="007477C2" w:rsidRDefault="007477C2" w:rsidP="007866BE">
      <w:pPr>
        <w:pStyle w:val="1"/>
        <w:shd w:val="clear" w:color="auto" w:fill="auto"/>
        <w:spacing w:line="240" w:lineRule="auto"/>
        <w:ind w:firstLine="720"/>
        <w:jc w:val="both"/>
      </w:pPr>
      <w:r>
        <w:t>применять меры безопасности при проведении занятий по боевой подготовке и обращении с оружием;</w:t>
      </w:r>
    </w:p>
    <w:p w:rsidR="007477C2" w:rsidRDefault="007477C2" w:rsidP="007866BE">
      <w:pPr>
        <w:pStyle w:val="1"/>
        <w:shd w:val="clear" w:color="auto" w:fill="auto"/>
        <w:spacing w:line="240" w:lineRule="auto"/>
        <w:ind w:firstLine="720"/>
        <w:jc w:val="both"/>
      </w:pPr>
      <w:r>
        <w:t>знать способы удержания оружия, правила прицеливания и производства меткого выстрела;</w:t>
      </w:r>
    </w:p>
    <w:p w:rsidR="007477C2" w:rsidRDefault="007477C2" w:rsidP="007866BE">
      <w:pPr>
        <w:pStyle w:val="1"/>
        <w:shd w:val="clear" w:color="auto" w:fill="auto"/>
        <w:spacing w:line="240" w:lineRule="auto"/>
        <w:ind w:firstLine="720"/>
        <w:jc w:val="both"/>
      </w:pPr>
      <w:r>
        <w:t>определять характерные конструктивные особенности образцов стрелкового оружия на примере автоматов Калашникова АК-74 и АК-12;</w:t>
      </w:r>
    </w:p>
    <w:p w:rsidR="007477C2" w:rsidRDefault="007477C2" w:rsidP="007866BE">
      <w:pPr>
        <w:pStyle w:val="1"/>
        <w:shd w:val="clear" w:color="auto" w:fill="auto"/>
        <w:spacing w:line="240" w:lineRule="auto"/>
        <w:ind w:firstLine="720"/>
        <w:jc w:val="both"/>
      </w:pPr>
      <w:r>
        <w:t>иметь представление о современных видах короткоствольного стрелкового оружия;</w:t>
      </w:r>
    </w:p>
    <w:p w:rsidR="007477C2" w:rsidRDefault="007477C2" w:rsidP="007866BE">
      <w:pPr>
        <w:pStyle w:val="1"/>
        <w:shd w:val="clear" w:color="auto" w:fill="auto"/>
        <w:spacing w:line="240" w:lineRule="auto"/>
        <w:ind w:firstLine="720"/>
        <w:jc w:val="both"/>
      </w:pPr>
      <w:r>
        <w:t>иметь представление об истории возникновения и развития робототехнических комплексов;</w:t>
      </w:r>
    </w:p>
    <w:p w:rsidR="007477C2" w:rsidRDefault="007477C2" w:rsidP="007866BE">
      <w:pPr>
        <w:pStyle w:val="1"/>
        <w:shd w:val="clear" w:color="auto" w:fill="auto"/>
        <w:spacing w:line="240" w:lineRule="auto"/>
        <w:ind w:firstLine="720"/>
        <w:jc w:val="both"/>
      </w:pPr>
      <w:r>
        <w:t>иметь представление о конструктивных особенностях БПЛА квадрокоптерного типа;</w:t>
      </w:r>
    </w:p>
    <w:p w:rsidR="007477C2" w:rsidRDefault="007477C2" w:rsidP="007866BE">
      <w:pPr>
        <w:pStyle w:val="1"/>
        <w:shd w:val="clear" w:color="auto" w:fill="auto"/>
        <w:spacing w:line="240" w:lineRule="auto"/>
        <w:ind w:firstLine="720"/>
        <w:jc w:val="both"/>
      </w:pPr>
      <w:r>
        <w:t>иметь представление о способах боевого применения БПЛА;</w:t>
      </w:r>
    </w:p>
    <w:p w:rsidR="007477C2" w:rsidRDefault="007477C2" w:rsidP="007866BE">
      <w:pPr>
        <w:pStyle w:val="1"/>
        <w:shd w:val="clear" w:color="auto" w:fill="auto"/>
        <w:spacing w:line="240" w:lineRule="auto"/>
        <w:ind w:firstLine="720"/>
        <w:jc w:val="both"/>
      </w:pPr>
      <w:r>
        <w:t>иметь представление об истории возникновения и развития связи;</w:t>
      </w:r>
    </w:p>
    <w:p w:rsidR="007477C2" w:rsidRDefault="007477C2" w:rsidP="007866BE">
      <w:pPr>
        <w:pStyle w:val="1"/>
        <w:shd w:val="clear" w:color="auto" w:fill="auto"/>
        <w:spacing w:line="240" w:lineRule="auto"/>
        <w:ind w:firstLine="720"/>
        <w:jc w:val="both"/>
      </w:pPr>
      <w:r>
        <w:t>иметь представление о назначении радиосвязи и о требованиях, предъявляемых к радиосвязи;</w:t>
      </w:r>
    </w:p>
    <w:p w:rsidR="007477C2" w:rsidRDefault="007477C2" w:rsidP="007866BE">
      <w:pPr>
        <w:pStyle w:val="1"/>
        <w:shd w:val="clear" w:color="auto" w:fill="auto"/>
        <w:spacing w:line="240" w:lineRule="auto"/>
        <w:ind w:firstLine="720"/>
        <w:jc w:val="both"/>
      </w:pPr>
      <w:r>
        <w:t>иметь представление о видах, предназначении, тактико-технических характеристиках современных переносных радиостанций;</w:t>
      </w:r>
    </w:p>
    <w:p w:rsidR="007477C2" w:rsidRDefault="007477C2" w:rsidP="007866BE">
      <w:pPr>
        <w:pStyle w:val="1"/>
        <w:shd w:val="clear" w:color="auto" w:fill="auto"/>
        <w:spacing w:line="240" w:lineRule="auto"/>
        <w:ind w:firstLine="720"/>
        <w:jc w:val="both"/>
      </w:pPr>
      <w:r>
        <w:t>иметь представление о тактических свойствах местности и их влиянии на боевые действия войск;</w:t>
      </w:r>
    </w:p>
    <w:p w:rsidR="007477C2" w:rsidRDefault="007477C2" w:rsidP="007866BE">
      <w:pPr>
        <w:pStyle w:val="1"/>
        <w:shd w:val="clear" w:color="auto" w:fill="auto"/>
        <w:spacing w:line="240" w:lineRule="auto"/>
        <w:ind w:firstLine="720"/>
      </w:pPr>
      <w:r>
        <w:t>иметь представление о шанцевом инструменте;</w:t>
      </w:r>
    </w:p>
    <w:p w:rsidR="007477C2" w:rsidRDefault="007477C2" w:rsidP="007866BE">
      <w:pPr>
        <w:pStyle w:val="1"/>
        <w:shd w:val="clear" w:color="auto" w:fill="auto"/>
        <w:spacing w:line="240" w:lineRule="auto"/>
        <w:ind w:firstLine="720"/>
        <w:jc w:val="both"/>
      </w:pPr>
      <w:r>
        <w:t>иметь представление о позиции отделения и порядке оборудования окопа для стрелка;</w:t>
      </w:r>
    </w:p>
    <w:p w:rsidR="007477C2" w:rsidRDefault="007477C2" w:rsidP="007866BE">
      <w:pPr>
        <w:pStyle w:val="1"/>
        <w:shd w:val="clear" w:color="auto" w:fill="auto"/>
        <w:spacing w:line="240" w:lineRule="auto"/>
        <w:ind w:firstLine="720"/>
        <w:jc w:val="both"/>
      </w:pPr>
      <w:r>
        <w:t>иметь представление о видах оружия массового поражения и их поражающих факторах;</w:t>
      </w:r>
    </w:p>
    <w:p w:rsidR="007477C2" w:rsidRDefault="007477C2" w:rsidP="007866BE">
      <w:pPr>
        <w:pStyle w:val="1"/>
        <w:shd w:val="clear" w:color="auto" w:fill="auto"/>
        <w:spacing w:line="240" w:lineRule="auto"/>
        <w:ind w:firstLine="720"/>
        <w:jc w:val="both"/>
      </w:pPr>
      <w:r>
        <w:t>знать способы действий при применении противником оружия массового поражения;</w:t>
      </w:r>
    </w:p>
    <w:p w:rsidR="007477C2" w:rsidRDefault="007477C2" w:rsidP="007866BE">
      <w:pPr>
        <w:pStyle w:val="1"/>
        <w:shd w:val="clear" w:color="auto" w:fill="auto"/>
        <w:spacing w:line="240" w:lineRule="auto"/>
        <w:ind w:firstLine="720"/>
      </w:pPr>
      <w:r>
        <w:t>понимать особенности оказания первой помощи в бою;</w:t>
      </w:r>
    </w:p>
    <w:p w:rsidR="007477C2" w:rsidRDefault="007477C2" w:rsidP="007866BE">
      <w:pPr>
        <w:pStyle w:val="1"/>
        <w:shd w:val="clear" w:color="auto" w:fill="auto"/>
        <w:spacing w:line="240" w:lineRule="auto"/>
        <w:ind w:firstLine="720"/>
        <w:jc w:val="both"/>
      </w:pPr>
      <w:r>
        <w:t>знать условные зоны оказания первой помощи в бою;</w:t>
      </w:r>
    </w:p>
    <w:p w:rsidR="007477C2" w:rsidRDefault="007477C2" w:rsidP="007866BE">
      <w:pPr>
        <w:pStyle w:val="1"/>
        <w:shd w:val="clear" w:color="auto" w:fill="auto"/>
        <w:spacing w:line="240" w:lineRule="auto"/>
        <w:ind w:firstLine="720"/>
        <w:jc w:val="both"/>
      </w:pPr>
      <w:r>
        <w:t>знать приемы самопомощи в бою;</w:t>
      </w:r>
    </w:p>
    <w:p w:rsidR="007477C2" w:rsidRDefault="007477C2" w:rsidP="007866BE">
      <w:pPr>
        <w:pStyle w:val="1"/>
        <w:shd w:val="clear" w:color="auto" w:fill="auto"/>
        <w:spacing w:line="240" w:lineRule="auto"/>
        <w:ind w:firstLine="720"/>
        <w:jc w:val="both"/>
      </w:pPr>
      <w:r>
        <w:t>иметь представление о военно-учетных специальностях;</w:t>
      </w:r>
    </w:p>
    <w:p w:rsidR="007477C2" w:rsidRDefault="007477C2" w:rsidP="007866BE">
      <w:pPr>
        <w:pStyle w:val="1"/>
        <w:shd w:val="clear" w:color="auto" w:fill="auto"/>
        <w:spacing w:line="240" w:lineRule="auto"/>
        <w:ind w:firstLine="720"/>
        <w:jc w:val="both"/>
      </w:pPr>
      <w:r>
        <w:t>знать особенности прохождение военной службы по призыву и по контракту;</w:t>
      </w:r>
    </w:p>
    <w:p w:rsidR="007477C2" w:rsidRDefault="007477C2" w:rsidP="007866BE">
      <w:pPr>
        <w:pStyle w:val="1"/>
        <w:shd w:val="clear" w:color="auto" w:fill="auto"/>
        <w:spacing w:line="240" w:lineRule="auto"/>
        <w:ind w:firstLine="720"/>
        <w:jc w:val="both"/>
      </w:pPr>
      <w:r>
        <w:t>иметь представления о военно-учебных заведениях;</w:t>
      </w:r>
    </w:p>
    <w:p w:rsidR="007477C2" w:rsidRDefault="007477C2" w:rsidP="007866BE">
      <w:pPr>
        <w:pStyle w:val="1"/>
        <w:shd w:val="clear" w:color="auto" w:fill="auto"/>
        <w:spacing w:line="240" w:lineRule="auto"/>
        <w:ind w:firstLine="720"/>
        <w:jc w:val="both"/>
      </w:pPr>
      <w:r>
        <w:t>иметь представление о системе военно-учебных центров при учебных заведениях высшего образования.</w:t>
      </w:r>
    </w:p>
    <w:p w:rsidR="007477C2" w:rsidRDefault="007477C2" w:rsidP="007866BE">
      <w:pPr>
        <w:pStyle w:val="1"/>
        <w:shd w:val="clear" w:color="auto" w:fill="auto"/>
        <w:spacing w:line="240" w:lineRule="auto"/>
        <w:ind w:firstLine="720"/>
        <w:jc w:val="both"/>
      </w:pPr>
      <w:r>
        <w:t xml:space="preserve"> Предметные результаты по модулю № 3 «Культура безопасности жизнедеятельности в современном обществе»:</w:t>
      </w:r>
    </w:p>
    <w:p w:rsidR="007477C2" w:rsidRDefault="007477C2" w:rsidP="007866BE">
      <w:pPr>
        <w:pStyle w:val="1"/>
        <w:shd w:val="clear" w:color="auto" w:fill="auto"/>
        <w:spacing w:line="240" w:lineRule="auto"/>
        <w:ind w:firstLine="720"/>
        <w:jc w:val="both"/>
      </w:pPr>
      <w: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7477C2" w:rsidRDefault="007477C2" w:rsidP="007866BE">
      <w:pPr>
        <w:pStyle w:val="1"/>
        <w:shd w:val="clear" w:color="auto" w:fill="auto"/>
        <w:spacing w:line="240" w:lineRule="auto"/>
        <w:ind w:firstLine="720"/>
        <w:jc w:val="both"/>
      </w:pPr>
      <w:r>
        <w:t>приводить примеры решения задач по обеспечению безопасности в повседневной жизни (индивидуальный, групповой и общественно</w:t>
      </w:r>
      <w:r>
        <w:softHyphen/>
        <w:t>государственный уровни);</w:t>
      </w:r>
    </w:p>
    <w:p w:rsidR="007477C2" w:rsidRDefault="007477C2" w:rsidP="007866BE">
      <w:pPr>
        <w:pStyle w:val="1"/>
        <w:shd w:val="clear" w:color="auto" w:fill="auto"/>
        <w:spacing w:line="240" w:lineRule="auto"/>
        <w:ind w:firstLine="720"/>
        <w:jc w:val="both"/>
      </w:pPr>
      <w:r>
        <w:t>знать общие принципы безопасного поведения, приводить примеры;</w:t>
      </w:r>
    </w:p>
    <w:p w:rsidR="007477C2" w:rsidRDefault="007477C2" w:rsidP="007866BE">
      <w:pPr>
        <w:pStyle w:val="1"/>
        <w:shd w:val="clear" w:color="auto" w:fill="auto"/>
        <w:spacing w:line="240" w:lineRule="auto"/>
        <w:ind w:firstLine="720"/>
        <w:jc w:val="both"/>
      </w:pPr>
      <w:r>
        <w:t>объяснять смысл понятий «виктимное поведение», «безопасное поведение»;</w:t>
      </w:r>
    </w:p>
    <w:p w:rsidR="007477C2" w:rsidRDefault="007477C2" w:rsidP="007866BE">
      <w:pPr>
        <w:pStyle w:val="1"/>
        <w:shd w:val="clear" w:color="auto" w:fill="auto"/>
        <w:spacing w:line="240" w:lineRule="auto"/>
        <w:ind w:firstLine="720"/>
        <w:jc w:val="both"/>
      </w:pPr>
      <w:r>
        <w:t>понимать влияние поведения человека на его безопасность, приводить примеры;</w:t>
      </w:r>
    </w:p>
    <w:p w:rsidR="007477C2" w:rsidRDefault="007477C2" w:rsidP="007866BE">
      <w:pPr>
        <w:pStyle w:val="1"/>
        <w:shd w:val="clear" w:color="auto" w:fill="auto"/>
        <w:spacing w:line="240" w:lineRule="auto"/>
        <w:ind w:firstLine="720"/>
        <w:jc w:val="both"/>
      </w:pPr>
      <w:r>
        <w:t>иметь навыки оценки своих действий с точки зрения их влияния на безопасность;</w:t>
      </w:r>
    </w:p>
    <w:p w:rsidR="007477C2" w:rsidRDefault="007477C2" w:rsidP="007866BE">
      <w:pPr>
        <w:pStyle w:val="1"/>
        <w:shd w:val="clear" w:color="auto" w:fill="auto"/>
        <w:spacing w:line="240" w:lineRule="auto"/>
        <w:ind w:firstLine="720"/>
        <w:jc w:val="both"/>
      </w:pPr>
      <w:r>
        <w:t>раскрывать суть риск-ориентированного подхода к обеспечению безопасности;</w:t>
      </w:r>
    </w:p>
    <w:p w:rsidR="007477C2" w:rsidRDefault="007477C2" w:rsidP="007866BE">
      <w:pPr>
        <w:pStyle w:val="1"/>
        <w:shd w:val="clear" w:color="auto" w:fill="auto"/>
        <w:spacing w:line="240" w:lineRule="auto"/>
        <w:ind w:firstLine="720"/>
        <w:jc w:val="both"/>
      </w:pPr>
      <w:r>
        <w:t>приводить примеры реализации риск-ориентированного подхода на уровне личности, общества, государства.</w:t>
      </w:r>
    </w:p>
    <w:p w:rsidR="007477C2" w:rsidRDefault="007477C2" w:rsidP="007866BE">
      <w:pPr>
        <w:pStyle w:val="1"/>
        <w:shd w:val="clear" w:color="auto" w:fill="auto"/>
        <w:spacing w:line="240" w:lineRule="auto"/>
        <w:ind w:firstLine="720"/>
      </w:pPr>
      <w:r>
        <w:t xml:space="preserve"> Предметные результаты по модулю № 4 «Безопасность в быту»: раскрывать источники и классифицировать бытовые опасности, обосновывать зависимость риска (угрозы) их возникновения от поведения человека;</w:t>
      </w:r>
    </w:p>
    <w:p w:rsidR="007477C2" w:rsidRDefault="007477C2" w:rsidP="007866BE">
      <w:pPr>
        <w:pStyle w:val="1"/>
        <w:shd w:val="clear" w:color="auto" w:fill="auto"/>
        <w:spacing w:line="240" w:lineRule="auto"/>
        <w:ind w:firstLine="720"/>
      </w:pPr>
      <w: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7477C2" w:rsidRDefault="007477C2" w:rsidP="007866BE">
      <w:pPr>
        <w:pStyle w:val="1"/>
        <w:shd w:val="clear" w:color="auto" w:fill="auto"/>
        <w:spacing w:line="240" w:lineRule="auto"/>
        <w:ind w:firstLine="720"/>
        <w:jc w:val="both"/>
      </w:pPr>
      <w:r>
        <w:t>оценивать риски возникновения бытовых отравлений, иметь навыки их профилактики;</w:t>
      </w:r>
    </w:p>
    <w:p w:rsidR="007477C2" w:rsidRDefault="007477C2" w:rsidP="007866BE">
      <w:pPr>
        <w:pStyle w:val="1"/>
        <w:shd w:val="clear" w:color="auto" w:fill="auto"/>
        <w:spacing w:line="240" w:lineRule="auto"/>
        <w:ind w:firstLine="720"/>
        <w:jc w:val="both"/>
      </w:pPr>
      <w:r>
        <w:t>иметь навыки первой помощи при бытовых отравлениях;</w:t>
      </w:r>
    </w:p>
    <w:p w:rsidR="007477C2" w:rsidRDefault="007477C2" w:rsidP="007866BE">
      <w:pPr>
        <w:pStyle w:val="1"/>
        <w:shd w:val="clear" w:color="auto" w:fill="auto"/>
        <w:spacing w:line="240" w:lineRule="auto"/>
        <w:ind w:firstLine="720"/>
        <w:jc w:val="both"/>
      </w:pPr>
      <w:r>
        <w:t>уметь оценивать риски получения бытовых травм;</w:t>
      </w:r>
    </w:p>
    <w:p w:rsidR="007477C2" w:rsidRDefault="007477C2" w:rsidP="007866BE">
      <w:pPr>
        <w:pStyle w:val="1"/>
        <w:shd w:val="clear" w:color="auto" w:fill="auto"/>
        <w:spacing w:line="240" w:lineRule="auto"/>
        <w:ind w:firstLine="720"/>
        <w:jc w:val="both"/>
      </w:pPr>
      <w:r>
        <w:t>понимать взаимосвязь поведения и риска получить травму;</w:t>
      </w:r>
    </w:p>
    <w:p w:rsidR="007477C2" w:rsidRDefault="007477C2" w:rsidP="007866BE">
      <w:pPr>
        <w:pStyle w:val="1"/>
        <w:shd w:val="clear" w:color="auto" w:fill="auto"/>
        <w:spacing w:line="240" w:lineRule="auto"/>
        <w:ind w:firstLine="720"/>
        <w:jc w:val="both"/>
      </w:pPr>
      <w:r>
        <w:t>знать правила пожарной безопасности и электробезопасности, понимать влияние соблюдения правил на безопасность в быту;</w:t>
      </w:r>
    </w:p>
    <w:p w:rsidR="007477C2" w:rsidRDefault="007477C2" w:rsidP="007866BE">
      <w:pPr>
        <w:pStyle w:val="1"/>
        <w:shd w:val="clear" w:color="auto" w:fill="auto"/>
        <w:spacing w:line="240" w:lineRule="auto"/>
        <w:ind w:firstLine="720"/>
        <w:jc w:val="both"/>
      </w:pPr>
      <w:r>
        <w:t>иметь навыки безопасного поведения в быту при использовании газового и электрического оборудования;</w:t>
      </w:r>
    </w:p>
    <w:p w:rsidR="007477C2" w:rsidRDefault="007477C2" w:rsidP="007866BE">
      <w:pPr>
        <w:pStyle w:val="1"/>
        <w:shd w:val="clear" w:color="auto" w:fill="auto"/>
        <w:spacing w:line="240" w:lineRule="auto"/>
        <w:ind w:firstLine="720"/>
        <w:jc w:val="both"/>
      </w:pPr>
      <w:r>
        <w:t>иметь навыки поведения при угрозе и возникновении пожара;</w:t>
      </w:r>
    </w:p>
    <w:p w:rsidR="007477C2" w:rsidRDefault="007477C2" w:rsidP="007866BE">
      <w:pPr>
        <w:pStyle w:val="1"/>
        <w:shd w:val="clear" w:color="auto" w:fill="auto"/>
        <w:spacing w:line="240" w:lineRule="auto"/>
        <w:ind w:firstLine="720"/>
        <w:jc w:val="both"/>
      </w:pPr>
      <w:r>
        <w:t>иметь навыки первой помощи при бытовых травмах, ожогах, порядок проведения сердечно-лёгочной реанимации;</w:t>
      </w:r>
    </w:p>
    <w:p w:rsidR="007477C2" w:rsidRDefault="007477C2" w:rsidP="007866BE">
      <w:pPr>
        <w:pStyle w:val="1"/>
        <w:shd w:val="clear" w:color="auto" w:fill="auto"/>
        <w:spacing w:line="240" w:lineRule="auto"/>
        <w:ind w:firstLine="720"/>
        <w:jc w:val="both"/>
      </w:pPr>
      <w: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7477C2" w:rsidRDefault="007477C2" w:rsidP="007866BE">
      <w:pPr>
        <w:pStyle w:val="1"/>
        <w:shd w:val="clear" w:color="auto" w:fill="auto"/>
        <w:spacing w:line="240" w:lineRule="auto"/>
        <w:ind w:firstLine="720"/>
        <w:jc w:val="both"/>
      </w:pPr>
      <w:r>
        <w:t>понимать влияние конструктивной коммуникации с соседями на уровень безопасности, приводить примеры;</w:t>
      </w:r>
    </w:p>
    <w:p w:rsidR="007477C2" w:rsidRDefault="007477C2" w:rsidP="007866BE">
      <w:pPr>
        <w:pStyle w:val="1"/>
        <w:shd w:val="clear" w:color="auto" w:fill="auto"/>
        <w:spacing w:line="240" w:lineRule="auto"/>
        <w:ind w:firstLine="720"/>
        <w:jc w:val="both"/>
      </w:pPr>
      <w:r>
        <w:t>понимать риски противоправных действий, выработать навыки, снижающие криминогенные риски;</w:t>
      </w:r>
    </w:p>
    <w:p w:rsidR="007477C2" w:rsidRDefault="007477C2" w:rsidP="007866BE">
      <w:pPr>
        <w:pStyle w:val="1"/>
        <w:shd w:val="clear" w:color="auto" w:fill="auto"/>
        <w:spacing w:line="240" w:lineRule="auto"/>
        <w:ind w:left="720" w:firstLine="0"/>
        <w:jc w:val="both"/>
      </w:pPr>
      <w:r>
        <w:t>знать правила поведения при возникновении аварии на коммунальной системе; иметь навыки взаимодействия с коммунальными службами.</w:t>
      </w:r>
    </w:p>
    <w:p w:rsidR="007477C2" w:rsidRDefault="007477C2" w:rsidP="007866BE">
      <w:pPr>
        <w:pStyle w:val="1"/>
        <w:shd w:val="clear" w:color="auto" w:fill="auto"/>
        <w:spacing w:line="240" w:lineRule="auto"/>
        <w:jc w:val="both"/>
      </w:pPr>
      <w:r>
        <w:t xml:space="preserve"> Предметные результаты по модулю № 5 «Безопасность на транспорте»:</w:t>
      </w:r>
    </w:p>
    <w:p w:rsidR="007477C2" w:rsidRDefault="007477C2" w:rsidP="007866BE">
      <w:pPr>
        <w:pStyle w:val="1"/>
        <w:shd w:val="clear" w:color="auto" w:fill="auto"/>
        <w:spacing w:line="240" w:lineRule="auto"/>
        <w:ind w:firstLine="720"/>
        <w:jc w:val="both"/>
      </w:pPr>
      <w:r>
        <w:t>знать правила дорожного движения;</w:t>
      </w:r>
    </w:p>
    <w:p w:rsidR="007477C2" w:rsidRDefault="007477C2" w:rsidP="007866BE">
      <w:pPr>
        <w:pStyle w:val="1"/>
        <w:shd w:val="clear" w:color="auto" w:fill="auto"/>
        <w:spacing w:line="240" w:lineRule="auto"/>
        <w:ind w:firstLine="720"/>
        <w:jc w:val="both"/>
      </w:pPr>
      <w:r>
        <w:t>характеризовать изменения правил дорожного движения в зависимости от изменения уровня рисков (риск-ориентированный подход);</w:t>
      </w:r>
    </w:p>
    <w:p w:rsidR="007477C2" w:rsidRDefault="007477C2" w:rsidP="007866BE">
      <w:pPr>
        <w:pStyle w:val="1"/>
        <w:shd w:val="clear" w:color="auto" w:fill="auto"/>
        <w:spacing w:line="240" w:lineRule="auto"/>
        <w:ind w:firstLine="720"/>
        <w:jc w:val="both"/>
      </w:pPr>
      <w:r>
        <w:t>понимать риски для пешехода при разных условиях, выработать навыки безопасного поведения;</w:t>
      </w:r>
    </w:p>
    <w:p w:rsidR="007477C2" w:rsidRDefault="007477C2" w:rsidP="007866BE">
      <w:pPr>
        <w:pStyle w:val="1"/>
        <w:shd w:val="clear" w:color="auto" w:fill="auto"/>
        <w:spacing w:line="240" w:lineRule="auto"/>
        <w:ind w:firstLine="720"/>
        <w:jc w:val="both"/>
      </w:pPr>
      <w:r>
        <w:t>понимать влияние действий водителя и пассажира на безопасность дорожного движения, приводить примеры;</w:t>
      </w:r>
    </w:p>
    <w:p w:rsidR="007477C2" w:rsidRDefault="007477C2" w:rsidP="007866BE">
      <w:pPr>
        <w:pStyle w:val="1"/>
        <w:shd w:val="clear" w:color="auto" w:fill="auto"/>
        <w:spacing w:line="240" w:lineRule="auto"/>
        <w:ind w:firstLine="720"/>
        <w:jc w:val="both"/>
      </w:pPr>
      <w:r>
        <w:t>знать права, обязанности и иметь представление об ответственности пешехода, пассажира, водителя;</w:t>
      </w:r>
    </w:p>
    <w:p w:rsidR="007477C2" w:rsidRDefault="007477C2" w:rsidP="007866BE">
      <w:pPr>
        <w:pStyle w:val="1"/>
        <w:shd w:val="clear" w:color="auto" w:fill="auto"/>
        <w:spacing w:line="240" w:lineRule="auto"/>
        <w:ind w:firstLine="720"/>
        <w:jc w:val="both"/>
      </w:pPr>
      <w:r>
        <w:t>иметь представление о знаниях и навыках, необходимых водителю;</w:t>
      </w:r>
    </w:p>
    <w:p w:rsidR="007477C2" w:rsidRDefault="007477C2" w:rsidP="007866BE">
      <w:pPr>
        <w:pStyle w:val="1"/>
        <w:shd w:val="clear" w:color="auto" w:fill="auto"/>
        <w:spacing w:line="240" w:lineRule="auto"/>
        <w:ind w:firstLine="720"/>
        <w:jc w:val="both"/>
      </w:pPr>
      <w:r>
        <w:t>знать правила безопасного поведения при дорожно-транспортных происшествиях разного характера;</w:t>
      </w:r>
    </w:p>
    <w:p w:rsidR="007477C2" w:rsidRDefault="007477C2" w:rsidP="007866BE">
      <w:pPr>
        <w:pStyle w:val="1"/>
        <w:shd w:val="clear" w:color="auto" w:fill="auto"/>
        <w:spacing w:line="240" w:lineRule="auto"/>
        <w:ind w:firstLine="720"/>
        <w:jc w:val="both"/>
      </w:pPr>
      <w:r>
        <w:t>иметь навыки оказания первой помощи, навыки пользования огнетушителем;</w:t>
      </w:r>
    </w:p>
    <w:p w:rsidR="007477C2" w:rsidRDefault="007477C2" w:rsidP="007866BE">
      <w:pPr>
        <w:pStyle w:val="1"/>
        <w:shd w:val="clear" w:color="auto" w:fill="auto"/>
        <w:spacing w:line="240" w:lineRule="auto"/>
        <w:ind w:firstLine="720"/>
        <w:jc w:val="both"/>
      </w:pPr>
      <w:r>
        <w:t>знать источники опасности на различных видах транспорта, приводить примеры;</w:t>
      </w:r>
    </w:p>
    <w:p w:rsidR="007477C2" w:rsidRDefault="007477C2" w:rsidP="007866BE">
      <w:pPr>
        <w:pStyle w:val="1"/>
        <w:shd w:val="clear" w:color="auto" w:fill="auto"/>
        <w:spacing w:line="240" w:lineRule="auto"/>
        <w:ind w:firstLine="720"/>
        <w:jc w:val="both"/>
      </w:pPr>
      <w:r>
        <w:t>знать правила безопасного поведения на транспорте, приводить примеры влияния поведения на безопасность;</w:t>
      </w:r>
    </w:p>
    <w:p w:rsidR="007477C2" w:rsidRDefault="007477C2" w:rsidP="007866BE">
      <w:pPr>
        <w:pStyle w:val="1"/>
        <w:shd w:val="clear" w:color="auto" w:fill="auto"/>
        <w:spacing w:line="240" w:lineRule="auto"/>
        <w:ind w:firstLine="720"/>
        <w:jc w:val="both"/>
      </w:pPr>
      <w:r>
        <w:t>иметь представление о порядке действий при возникновении опасных и чрезвычайных ситуаций на различных видах транспорта.</w:t>
      </w:r>
    </w:p>
    <w:p w:rsidR="007477C2" w:rsidRDefault="007477C2" w:rsidP="007866BE">
      <w:pPr>
        <w:pStyle w:val="1"/>
        <w:shd w:val="clear" w:color="auto" w:fill="auto"/>
        <w:tabs>
          <w:tab w:val="left" w:pos="7992"/>
        </w:tabs>
        <w:spacing w:line="240" w:lineRule="auto"/>
        <w:ind w:firstLine="0"/>
        <w:jc w:val="both"/>
      </w:pPr>
      <w:r>
        <w:t xml:space="preserve"> Пр</w:t>
      </w:r>
      <w:r w:rsidR="0074570D">
        <w:t>едметные результаты по модулю №</w:t>
      </w:r>
      <w:r>
        <w:t>6 «Безопасность</w:t>
      </w:r>
      <w:r w:rsidR="0074570D">
        <w:t xml:space="preserve"> </w:t>
      </w:r>
      <w:r>
        <w:t>в общественных местах»:</w:t>
      </w:r>
    </w:p>
    <w:p w:rsidR="007477C2" w:rsidRDefault="007477C2" w:rsidP="007866BE">
      <w:pPr>
        <w:pStyle w:val="1"/>
        <w:shd w:val="clear" w:color="auto" w:fill="auto"/>
        <w:spacing w:line="240" w:lineRule="auto"/>
        <w:ind w:firstLine="720"/>
        <w:jc w:val="both"/>
      </w:pPr>
      <w:r>
        <w:t>перечислять и классифицировать основные источники опасности в общественных местах;</w:t>
      </w:r>
    </w:p>
    <w:p w:rsidR="007477C2" w:rsidRDefault="007477C2" w:rsidP="007866BE">
      <w:pPr>
        <w:pStyle w:val="1"/>
        <w:shd w:val="clear" w:color="auto" w:fill="auto"/>
        <w:spacing w:line="240" w:lineRule="auto"/>
        <w:ind w:firstLine="720"/>
        <w:jc w:val="both"/>
      </w:pPr>
      <w:r>
        <w:t>знать общие правила безопасного поведения в общественных местах, характеризовать их влияние на безопасность;</w:t>
      </w:r>
    </w:p>
    <w:p w:rsidR="007477C2" w:rsidRDefault="007477C2" w:rsidP="007866BE">
      <w:pPr>
        <w:pStyle w:val="1"/>
        <w:shd w:val="clear" w:color="auto" w:fill="auto"/>
        <w:spacing w:line="240" w:lineRule="auto"/>
        <w:ind w:firstLine="720"/>
        <w:jc w:val="both"/>
      </w:pPr>
      <w:r>
        <w:t>иметь навыки оценки рисков возникновения толпы, давки;</w:t>
      </w:r>
    </w:p>
    <w:p w:rsidR="007477C2" w:rsidRDefault="007477C2" w:rsidP="007866BE">
      <w:pPr>
        <w:pStyle w:val="1"/>
        <w:shd w:val="clear" w:color="auto" w:fill="auto"/>
        <w:spacing w:line="240" w:lineRule="auto"/>
        <w:ind w:firstLine="720"/>
        <w:jc w:val="both"/>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7477C2" w:rsidRDefault="007477C2" w:rsidP="007866BE">
      <w:pPr>
        <w:pStyle w:val="1"/>
        <w:shd w:val="clear" w:color="auto" w:fill="auto"/>
        <w:spacing w:line="240" w:lineRule="auto"/>
        <w:ind w:firstLine="720"/>
        <w:jc w:val="both"/>
      </w:pPr>
      <w:r>
        <w:t>оценивать риски возникновения ситуаций криминогенного характера в общественных местах;</w:t>
      </w:r>
    </w:p>
    <w:p w:rsidR="007477C2" w:rsidRDefault="007477C2" w:rsidP="007866BE">
      <w:pPr>
        <w:pStyle w:val="1"/>
        <w:shd w:val="clear" w:color="auto" w:fill="auto"/>
        <w:spacing w:line="240" w:lineRule="auto"/>
        <w:ind w:firstLine="720"/>
        <w:jc w:val="both"/>
      </w:pPr>
      <w:r>
        <w:t>иметь навыки безопасного поведения при проявлении агрессии;</w:t>
      </w:r>
    </w:p>
    <w:p w:rsidR="007477C2" w:rsidRDefault="007477C2" w:rsidP="007866BE">
      <w:pPr>
        <w:pStyle w:val="1"/>
        <w:shd w:val="clear" w:color="auto" w:fill="auto"/>
        <w:spacing w:line="240" w:lineRule="auto"/>
        <w:ind w:firstLine="720"/>
        <w:jc w:val="both"/>
      </w:pPr>
      <w:r>
        <w:t>иметь представление о безопасном поведении для снижения рисков криминогенного характера;</w:t>
      </w:r>
    </w:p>
    <w:p w:rsidR="007477C2" w:rsidRDefault="007477C2" w:rsidP="007866BE">
      <w:pPr>
        <w:pStyle w:val="1"/>
        <w:shd w:val="clear" w:color="auto" w:fill="auto"/>
        <w:spacing w:line="240" w:lineRule="auto"/>
        <w:ind w:firstLine="720"/>
        <w:jc w:val="both"/>
      </w:pPr>
      <w:r>
        <w:t>оценивать риски потеряться в общественном месте;</w:t>
      </w:r>
    </w:p>
    <w:p w:rsidR="007477C2" w:rsidRDefault="007477C2" w:rsidP="007866BE">
      <w:pPr>
        <w:pStyle w:val="1"/>
        <w:shd w:val="clear" w:color="auto" w:fill="auto"/>
        <w:spacing w:line="240" w:lineRule="auto"/>
        <w:ind w:firstLine="720"/>
        <w:jc w:val="both"/>
      </w:pPr>
      <w:r>
        <w:t>знать порядок действий в случаях, когда потерялся человек;</w:t>
      </w:r>
    </w:p>
    <w:p w:rsidR="007477C2" w:rsidRDefault="007477C2" w:rsidP="007866BE">
      <w:pPr>
        <w:pStyle w:val="1"/>
        <w:shd w:val="clear" w:color="auto" w:fill="auto"/>
        <w:spacing w:line="240" w:lineRule="auto"/>
        <w:ind w:firstLine="720"/>
        <w:jc w:val="both"/>
      </w:pPr>
      <w:r>
        <w:t>знать правила пожарной безопасности в общественных местах;</w:t>
      </w:r>
    </w:p>
    <w:p w:rsidR="007477C2" w:rsidRDefault="007477C2" w:rsidP="007866BE">
      <w:pPr>
        <w:pStyle w:val="1"/>
        <w:shd w:val="clear" w:color="auto" w:fill="auto"/>
        <w:spacing w:line="240" w:lineRule="auto"/>
        <w:ind w:firstLine="720"/>
        <w:jc w:val="both"/>
      </w:pPr>
      <w:r>
        <w:t>понимать особенности поведения при угрозе пожара и пожаре в общественных местах разного типа;</w:t>
      </w:r>
    </w:p>
    <w:p w:rsidR="007477C2" w:rsidRDefault="007477C2" w:rsidP="007866BE">
      <w:pPr>
        <w:pStyle w:val="1"/>
        <w:shd w:val="clear" w:color="auto" w:fill="auto"/>
        <w:spacing w:line="240" w:lineRule="auto"/>
        <w:ind w:firstLine="720"/>
        <w:jc w:val="both"/>
      </w:pPr>
      <w:r>
        <w:t>знать правила поведения при угрозе обрушения или обрушении зданий или отдельных конструкций;</w:t>
      </w:r>
    </w:p>
    <w:p w:rsidR="007477C2" w:rsidRDefault="007477C2" w:rsidP="007866BE">
      <w:pPr>
        <w:pStyle w:val="1"/>
        <w:shd w:val="clear" w:color="auto" w:fill="auto"/>
        <w:spacing w:line="240" w:lineRule="auto"/>
        <w:ind w:firstLine="720"/>
        <w:jc w:val="both"/>
      </w:pPr>
      <w:r>
        <w:t>иметь представление о правилах поведения при угрозе или в случае террористического акта в общественном месте.</w:t>
      </w:r>
    </w:p>
    <w:p w:rsidR="007477C2" w:rsidRDefault="007477C2" w:rsidP="007866BE">
      <w:pPr>
        <w:pStyle w:val="1"/>
        <w:shd w:val="clear" w:color="auto" w:fill="auto"/>
        <w:spacing w:line="240" w:lineRule="auto"/>
        <w:jc w:val="both"/>
      </w:pPr>
      <w:r>
        <w:t xml:space="preserve"> Предметные результаты по модулю № 7 «Безопасность в природной среде»:</w:t>
      </w:r>
    </w:p>
    <w:p w:rsidR="007477C2" w:rsidRDefault="007477C2" w:rsidP="007866BE">
      <w:pPr>
        <w:pStyle w:val="1"/>
        <w:shd w:val="clear" w:color="auto" w:fill="auto"/>
        <w:spacing w:line="240" w:lineRule="auto"/>
        <w:ind w:firstLine="720"/>
        <w:jc w:val="both"/>
      </w:pPr>
      <w:r>
        <w:t>выделять и классифицировать источники опасности в природной среде;</w:t>
      </w:r>
    </w:p>
    <w:p w:rsidR="007477C2" w:rsidRDefault="007477C2" w:rsidP="007866BE">
      <w:pPr>
        <w:pStyle w:val="1"/>
        <w:shd w:val="clear" w:color="auto" w:fill="auto"/>
        <w:spacing w:line="240" w:lineRule="auto"/>
        <w:ind w:firstLine="720"/>
        <w:jc w:val="both"/>
      </w:pPr>
      <w:r>
        <w:t>знать особенности безопасного поведения при нахождении в природной среде, в том числе в лесу, на водоёмах, в горах;</w:t>
      </w:r>
    </w:p>
    <w:p w:rsidR="007477C2" w:rsidRDefault="007477C2" w:rsidP="007866BE">
      <w:pPr>
        <w:pStyle w:val="1"/>
        <w:shd w:val="clear" w:color="auto" w:fill="auto"/>
        <w:spacing w:line="240" w:lineRule="auto"/>
        <w:ind w:firstLine="720"/>
        <w:jc w:val="both"/>
      </w:pPr>
      <w: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7477C2" w:rsidRDefault="007477C2" w:rsidP="007866BE">
      <w:pPr>
        <w:pStyle w:val="1"/>
        <w:shd w:val="clear" w:color="auto" w:fill="auto"/>
        <w:spacing w:line="240" w:lineRule="auto"/>
        <w:ind w:firstLine="720"/>
        <w:jc w:val="both"/>
      </w:pPr>
      <w:r>
        <w:t>знать правила безопасного поведения, минимизирующие риски потеряться в природной среде;</w:t>
      </w:r>
    </w:p>
    <w:p w:rsidR="007477C2" w:rsidRDefault="007477C2" w:rsidP="007866BE">
      <w:pPr>
        <w:pStyle w:val="1"/>
        <w:shd w:val="clear" w:color="auto" w:fill="auto"/>
        <w:spacing w:line="240" w:lineRule="auto"/>
        <w:ind w:firstLine="720"/>
        <w:jc w:val="both"/>
      </w:pPr>
      <w:r>
        <w:t>знать о порядке действий, если человек потерялся в природной среде;</w:t>
      </w:r>
    </w:p>
    <w:p w:rsidR="007477C2" w:rsidRDefault="007477C2" w:rsidP="007866BE">
      <w:pPr>
        <w:pStyle w:val="1"/>
        <w:shd w:val="clear" w:color="auto" w:fill="auto"/>
        <w:spacing w:line="240" w:lineRule="auto"/>
        <w:ind w:firstLine="720"/>
        <w:jc w:val="both"/>
      </w:pPr>
      <w:r>
        <w:t>иметь представление об основных источниках опасности при автономном нахождении в природной среде, способах подачи сигнала о помощи;</w:t>
      </w:r>
    </w:p>
    <w:p w:rsidR="007477C2" w:rsidRDefault="007477C2" w:rsidP="007866BE">
      <w:pPr>
        <w:pStyle w:val="1"/>
        <w:shd w:val="clear" w:color="auto" w:fill="auto"/>
        <w:spacing w:line="240" w:lineRule="auto"/>
        <w:ind w:firstLine="720"/>
        <w:jc w:val="both"/>
      </w:pPr>
      <w:r>
        <w:t>иметь представление о способах сооружения убежища для защиты от перегрева</w:t>
      </w:r>
    </w:p>
    <w:p w:rsidR="007477C2" w:rsidRDefault="007477C2" w:rsidP="007866BE">
      <w:pPr>
        <w:pStyle w:val="1"/>
        <w:shd w:val="clear" w:color="auto" w:fill="auto"/>
        <w:spacing w:line="240" w:lineRule="auto"/>
        <w:ind w:firstLine="0"/>
        <w:jc w:val="both"/>
      </w:pPr>
      <w:r>
        <w:t>и переохлаждения, получения воды и пищи, правилах поведения при встрече с дикими животными;</w:t>
      </w:r>
    </w:p>
    <w:p w:rsidR="007477C2" w:rsidRDefault="007477C2" w:rsidP="007866BE">
      <w:pPr>
        <w:pStyle w:val="1"/>
        <w:shd w:val="clear" w:color="auto" w:fill="auto"/>
        <w:spacing w:line="240" w:lineRule="auto"/>
        <w:ind w:firstLine="720"/>
        <w:jc w:val="both"/>
      </w:pPr>
      <w:r>
        <w:t>иметь навыки первой помощи при перегреве, переохлаждении, отморожении, навыки транспортировки пострадавших;</w:t>
      </w:r>
    </w:p>
    <w:p w:rsidR="007477C2" w:rsidRDefault="007477C2" w:rsidP="007866BE">
      <w:pPr>
        <w:pStyle w:val="1"/>
        <w:shd w:val="clear" w:color="auto" w:fill="auto"/>
        <w:spacing w:line="240" w:lineRule="auto"/>
        <w:ind w:firstLine="720"/>
        <w:jc w:val="both"/>
      </w:pPr>
      <w:r>
        <w:t>называть и характеризовать природные чрезвычайные ситуации;</w:t>
      </w:r>
    </w:p>
    <w:p w:rsidR="007477C2" w:rsidRDefault="007477C2" w:rsidP="007866BE">
      <w:pPr>
        <w:pStyle w:val="1"/>
        <w:shd w:val="clear" w:color="auto" w:fill="auto"/>
        <w:spacing w:line="240" w:lineRule="auto"/>
        <w:ind w:firstLine="720"/>
        <w:jc w:val="both"/>
      </w:pPr>
      <w: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7477C2" w:rsidRDefault="007477C2" w:rsidP="007866BE">
      <w:pPr>
        <w:pStyle w:val="1"/>
        <w:shd w:val="clear" w:color="auto" w:fill="auto"/>
        <w:spacing w:line="240" w:lineRule="auto"/>
        <w:ind w:firstLine="720"/>
        <w:jc w:val="both"/>
      </w:pPr>
      <w: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7477C2" w:rsidRDefault="007477C2" w:rsidP="007866BE">
      <w:pPr>
        <w:pStyle w:val="1"/>
        <w:shd w:val="clear" w:color="auto" w:fill="auto"/>
        <w:spacing w:line="240" w:lineRule="auto"/>
        <w:ind w:firstLine="720"/>
        <w:jc w:val="both"/>
      </w:pPr>
      <w:r>
        <w:t>указывать причины и признаки возникновения природных пожаров;</w:t>
      </w:r>
    </w:p>
    <w:p w:rsidR="007477C2" w:rsidRDefault="007477C2" w:rsidP="007866BE">
      <w:pPr>
        <w:pStyle w:val="1"/>
        <w:shd w:val="clear" w:color="auto" w:fill="auto"/>
        <w:spacing w:line="240" w:lineRule="auto"/>
        <w:ind w:firstLine="720"/>
        <w:jc w:val="both"/>
      </w:pPr>
      <w:r>
        <w:t>понимать влияние поведения человека на риски возникновения природных пожаров;</w:t>
      </w:r>
    </w:p>
    <w:p w:rsidR="007477C2" w:rsidRDefault="007477C2" w:rsidP="007866BE">
      <w:pPr>
        <w:pStyle w:val="1"/>
        <w:shd w:val="clear" w:color="auto" w:fill="auto"/>
        <w:spacing w:line="240" w:lineRule="auto"/>
        <w:ind w:firstLine="720"/>
        <w:jc w:val="both"/>
      </w:pPr>
      <w:r>
        <w:t>иметь представление о безопасных действиях при угрозе и возникновении природного пожара;</w:t>
      </w:r>
    </w:p>
    <w:p w:rsidR="007477C2" w:rsidRDefault="007477C2" w:rsidP="007866BE">
      <w:pPr>
        <w:pStyle w:val="1"/>
        <w:shd w:val="clear" w:color="auto" w:fill="auto"/>
        <w:spacing w:line="240" w:lineRule="auto"/>
        <w:ind w:firstLine="720"/>
        <w:jc w:val="both"/>
      </w:pPr>
      <w:r>
        <w:t>называть и характеризовать природные чрезвычайные ситуации, вызванные опасными геологическими явлениями и процессами;</w:t>
      </w:r>
    </w:p>
    <w:p w:rsidR="007477C2" w:rsidRDefault="007477C2" w:rsidP="007866BE">
      <w:pPr>
        <w:pStyle w:val="1"/>
        <w:shd w:val="clear" w:color="auto" w:fill="auto"/>
        <w:spacing w:line="240" w:lineRule="auto"/>
        <w:ind w:firstLine="720"/>
        <w:jc w:val="both"/>
      </w:pP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7477C2" w:rsidRDefault="007477C2" w:rsidP="007866BE">
      <w:pPr>
        <w:pStyle w:val="1"/>
        <w:shd w:val="clear" w:color="auto" w:fill="auto"/>
        <w:spacing w:line="240" w:lineRule="auto"/>
        <w:ind w:firstLine="720"/>
        <w:jc w:val="both"/>
      </w:pPr>
      <w: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7477C2" w:rsidRDefault="007477C2" w:rsidP="007866BE">
      <w:pPr>
        <w:pStyle w:val="1"/>
        <w:shd w:val="clear" w:color="auto" w:fill="auto"/>
        <w:spacing w:line="240" w:lineRule="auto"/>
        <w:ind w:firstLine="720"/>
        <w:jc w:val="both"/>
      </w:pPr>
      <w: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7477C2" w:rsidRDefault="007477C2" w:rsidP="007866BE">
      <w:pPr>
        <w:pStyle w:val="1"/>
        <w:shd w:val="clear" w:color="auto" w:fill="auto"/>
        <w:spacing w:line="240" w:lineRule="auto"/>
        <w:ind w:firstLine="720"/>
        <w:jc w:val="both"/>
      </w:pPr>
      <w:r>
        <w:t>называть и характеризовать природные чрезвычайные ситуации, вызванные опасными гидрологическими явлениями и процессами;</w:t>
      </w:r>
    </w:p>
    <w:p w:rsidR="007477C2" w:rsidRDefault="007477C2" w:rsidP="007866BE">
      <w:pPr>
        <w:pStyle w:val="1"/>
        <w:shd w:val="clear" w:color="auto" w:fill="auto"/>
        <w:spacing w:line="240" w:lineRule="auto"/>
        <w:ind w:firstLine="720"/>
        <w:jc w:val="both"/>
      </w:pPr>
      <w: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7477C2" w:rsidRDefault="007477C2" w:rsidP="007866BE">
      <w:pPr>
        <w:pStyle w:val="1"/>
        <w:shd w:val="clear" w:color="auto" w:fill="auto"/>
        <w:spacing w:line="240" w:lineRule="auto"/>
        <w:ind w:firstLine="720"/>
        <w:jc w:val="both"/>
      </w:pPr>
      <w: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7477C2" w:rsidRDefault="007477C2" w:rsidP="007866BE">
      <w:pPr>
        <w:pStyle w:val="1"/>
        <w:shd w:val="clear" w:color="auto" w:fill="auto"/>
        <w:spacing w:line="240" w:lineRule="auto"/>
        <w:ind w:firstLine="720"/>
        <w:jc w:val="both"/>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7477C2" w:rsidRDefault="007477C2" w:rsidP="007866BE">
      <w:pPr>
        <w:pStyle w:val="1"/>
        <w:shd w:val="clear" w:color="auto" w:fill="auto"/>
        <w:spacing w:line="240" w:lineRule="auto"/>
        <w:ind w:firstLine="720"/>
        <w:jc w:val="both"/>
      </w:pPr>
      <w:r>
        <w:t>называть и характеризовать природные чрезвычайные ситуации, вызванные опасными метеорологическими явлениями и процессами;</w:t>
      </w:r>
    </w:p>
    <w:p w:rsidR="007477C2" w:rsidRDefault="007477C2" w:rsidP="007866BE">
      <w:pPr>
        <w:pStyle w:val="1"/>
        <w:shd w:val="clear" w:color="auto" w:fill="auto"/>
        <w:spacing w:line="240" w:lineRule="auto"/>
        <w:ind w:firstLine="720"/>
        <w:jc w:val="both"/>
      </w:pPr>
      <w: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7477C2" w:rsidRDefault="007477C2" w:rsidP="007866BE">
      <w:pPr>
        <w:pStyle w:val="1"/>
        <w:shd w:val="clear" w:color="auto" w:fill="auto"/>
        <w:spacing w:line="240" w:lineRule="auto"/>
        <w:ind w:firstLine="720"/>
        <w:jc w:val="both"/>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7477C2" w:rsidRDefault="007477C2" w:rsidP="007866BE">
      <w:pPr>
        <w:pStyle w:val="1"/>
        <w:shd w:val="clear" w:color="auto" w:fill="auto"/>
        <w:spacing w:line="240" w:lineRule="auto"/>
        <w:ind w:firstLine="720"/>
        <w:jc w:val="both"/>
      </w:pPr>
      <w: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7477C2" w:rsidRDefault="007477C2" w:rsidP="007866BE">
      <w:pPr>
        <w:pStyle w:val="1"/>
        <w:shd w:val="clear" w:color="auto" w:fill="auto"/>
        <w:spacing w:line="240" w:lineRule="auto"/>
        <w:ind w:firstLine="720"/>
        <w:jc w:val="both"/>
      </w:pPr>
      <w:r>
        <w:t>характеризовать источники экологических угроз, обосновывать влияние человеческого фактора на риски их возникновения;</w:t>
      </w:r>
    </w:p>
    <w:p w:rsidR="007477C2" w:rsidRDefault="007477C2" w:rsidP="007866BE">
      <w:pPr>
        <w:pStyle w:val="1"/>
        <w:shd w:val="clear" w:color="auto" w:fill="auto"/>
        <w:spacing w:line="240" w:lineRule="auto"/>
        <w:ind w:firstLine="720"/>
        <w:jc w:val="both"/>
      </w:pPr>
      <w:r>
        <w:t>характеризовать значение риск-ориентированного подхода к обеспечению экологической безопасности;</w:t>
      </w:r>
    </w:p>
    <w:p w:rsidR="007477C2" w:rsidRDefault="007477C2" w:rsidP="007866BE">
      <w:pPr>
        <w:pStyle w:val="1"/>
        <w:shd w:val="clear" w:color="auto" w:fill="auto"/>
        <w:spacing w:line="240" w:lineRule="auto"/>
        <w:ind w:firstLine="720"/>
        <w:jc w:val="both"/>
      </w:pPr>
      <w:r>
        <w:t>иметь навыки экологической грамотности и разумного природопользования.</w:t>
      </w:r>
    </w:p>
    <w:p w:rsidR="007477C2" w:rsidRDefault="007477C2" w:rsidP="007866BE">
      <w:pPr>
        <w:pStyle w:val="1"/>
        <w:shd w:val="clear" w:color="auto" w:fill="auto"/>
        <w:spacing w:line="240" w:lineRule="auto"/>
        <w:ind w:firstLine="0"/>
        <w:jc w:val="both"/>
      </w:pPr>
      <w:r>
        <w:t xml:space="preserve"> Предметные результаты по модулю № 8 «Основы медицинских знаний. Оказание первой помощи»:</w:t>
      </w:r>
    </w:p>
    <w:p w:rsidR="007477C2" w:rsidRDefault="007477C2" w:rsidP="007866BE">
      <w:pPr>
        <w:pStyle w:val="1"/>
        <w:shd w:val="clear" w:color="auto" w:fill="auto"/>
        <w:spacing w:line="240" w:lineRule="auto"/>
        <w:ind w:firstLine="720"/>
        <w:jc w:val="both"/>
      </w:pPr>
      <w:r>
        <w:t>объяснять смысл понятий «здоровье», «охрана здоровья», «здоровый образ жизни», «лечение», «профилактика» и выявлять взаимосвязь между ними;</w:t>
      </w:r>
    </w:p>
    <w:p w:rsidR="007477C2" w:rsidRDefault="007477C2" w:rsidP="007866BE">
      <w:pPr>
        <w:pStyle w:val="1"/>
        <w:shd w:val="clear" w:color="auto" w:fill="auto"/>
        <w:spacing w:line="240" w:lineRule="auto"/>
        <w:ind w:firstLine="720"/>
        <w:jc w:val="both"/>
      </w:pPr>
      <w:r>
        <w:t>понимать степень влияния биологических, социально-экономических, экологических, психологических факторов на здоровье;</w:t>
      </w:r>
    </w:p>
    <w:p w:rsidR="007477C2" w:rsidRDefault="007477C2" w:rsidP="007866BE">
      <w:pPr>
        <w:pStyle w:val="1"/>
        <w:shd w:val="clear" w:color="auto" w:fill="auto"/>
        <w:spacing w:line="240" w:lineRule="auto"/>
        <w:ind w:firstLine="720"/>
        <w:jc w:val="both"/>
      </w:pPr>
      <w:r>
        <w:t>понимать значение здорового образа жизни и его элементов для человека, приводить примеры из собственного опыта;</w:t>
      </w:r>
    </w:p>
    <w:p w:rsidR="007477C2" w:rsidRDefault="007477C2" w:rsidP="007866BE">
      <w:pPr>
        <w:pStyle w:val="1"/>
        <w:shd w:val="clear" w:color="auto" w:fill="auto"/>
        <w:spacing w:line="240" w:lineRule="auto"/>
        <w:ind w:firstLine="720"/>
        <w:jc w:val="both"/>
      </w:pPr>
      <w:r>
        <w:t>характеризовать инфекционные заболевания, знать основные способы распространения и передачи инфекционных заболеваний;</w:t>
      </w:r>
    </w:p>
    <w:p w:rsidR="007477C2" w:rsidRDefault="007477C2" w:rsidP="007866BE">
      <w:pPr>
        <w:pStyle w:val="1"/>
        <w:shd w:val="clear" w:color="auto" w:fill="auto"/>
        <w:spacing w:line="240" w:lineRule="auto"/>
        <w:ind w:firstLine="720"/>
        <w:jc w:val="both"/>
      </w:pPr>
      <w:r>
        <w:t>иметь навыки соблюдения мер личной профилактики;</w:t>
      </w:r>
    </w:p>
    <w:p w:rsidR="007477C2" w:rsidRDefault="007477C2" w:rsidP="007866BE">
      <w:pPr>
        <w:pStyle w:val="1"/>
        <w:shd w:val="clear" w:color="auto" w:fill="auto"/>
        <w:spacing w:line="240" w:lineRule="auto"/>
        <w:ind w:firstLine="720"/>
        <w:jc w:val="both"/>
      </w:pPr>
      <w:r>
        <w:t>понимать роль вакцинации в профилактике инфекционных заболеваний, приводить примеры;</w:t>
      </w:r>
    </w:p>
    <w:p w:rsidR="007477C2" w:rsidRDefault="007477C2" w:rsidP="007866BE">
      <w:pPr>
        <w:pStyle w:val="1"/>
        <w:shd w:val="clear" w:color="auto" w:fill="auto"/>
        <w:spacing w:line="240" w:lineRule="auto"/>
        <w:ind w:firstLine="720"/>
        <w:jc w:val="both"/>
      </w:pPr>
      <w:r>
        <w:t>понимать значение национального календаря профилактических прививок и вакцинации населения, роль вакцинации для общества в целом;</w:t>
      </w:r>
    </w:p>
    <w:p w:rsidR="007477C2" w:rsidRDefault="007477C2" w:rsidP="007866BE">
      <w:pPr>
        <w:pStyle w:val="1"/>
        <w:shd w:val="clear" w:color="auto" w:fill="auto"/>
        <w:spacing w:line="240" w:lineRule="auto"/>
        <w:ind w:firstLine="720"/>
        <w:jc w:val="both"/>
      </w:pPr>
      <w:r>
        <w:t>объяснять смысл понятия «вакцинация по эпидемиологическим показаниям»; 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7477C2" w:rsidRDefault="007477C2" w:rsidP="007866BE">
      <w:pPr>
        <w:pStyle w:val="1"/>
        <w:shd w:val="clear" w:color="auto" w:fill="auto"/>
        <w:spacing w:line="240" w:lineRule="auto"/>
        <w:ind w:firstLine="720"/>
        <w:jc w:val="both"/>
      </w:pPr>
      <w: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7477C2" w:rsidRDefault="007477C2" w:rsidP="007866BE">
      <w:pPr>
        <w:pStyle w:val="1"/>
        <w:shd w:val="clear" w:color="auto" w:fill="auto"/>
        <w:spacing w:line="240" w:lineRule="auto"/>
        <w:ind w:firstLine="720"/>
        <w:jc w:val="both"/>
      </w:pPr>
      <w: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7477C2" w:rsidRDefault="007477C2" w:rsidP="007866BE">
      <w:pPr>
        <w:pStyle w:val="1"/>
        <w:shd w:val="clear" w:color="auto" w:fill="auto"/>
        <w:spacing w:line="240" w:lineRule="auto"/>
        <w:ind w:firstLine="720"/>
        <w:jc w:val="both"/>
      </w:pPr>
      <w:r>
        <w:t>характеризовать признаки угрожающих жизни и здоровью состояний (инсульт, сердечный приступ и другие);</w:t>
      </w:r>
    </w:p>
    <w:p w:rsidR="007477C2" w:rsidRDefault="007477C2" w:rsidP="007866BE">
      <w:pPr>
        <w:pStyle w:val="1"/>
        <w:shd w:val="clear" w:color="auto" w:fill="auto"/>
        <w:spacing w:line="240" w:lineRule="auto"/>
        <w:ind w:firstLine="720"/>
        <w:jc w:val="both"/>
      </w:pPr>
      <w:r>
        <w:t>иметь навыки вызова скорой медицинской помощи;</w:t>
      </w:r>
    </w:p>
    <w:p w:rsidR="007477C2" w:rsidRDefault="007477C2" w:rsidP="007866BE">
      <w:pPr>
        <w:pStyle w:val="1"/>
        <w:shd w:val="clear" w:color="auto" w:fill="auto"/>
        <w:spacing w:line="240" w:lineRule="auto"/>
        <w:ind w:firstLine="720"/>
        <w:jc w:val="both"/>
      </w:pPr>
      <w:r>
        <w:t>понимать значение образа жизни в профилактике и защите от неинфекционных заболеваний;</w:t>
      </w:r>
    </w:p>
    <w:p w:rsidR="007477C2" w:rsidRDefault="007477C2" w:rsidP="007866BE">
      <w:pPr>
        <w:pStyle w:val="1"/>
        <w:shd w:val="clear" w:color="auto" w:fill="auto"/>
        <w:spacing w:line="240" w:lineRule="auto"/>
        <w:ind w:firstLine="720"/>
        <w:jc w:val="both"/>
      </w:pPr>
      <w:r>
        <w:t>раскрывать значение диспансеризации для ранней диагностики неинфекционных заболеваний, знать порядок прохождения диспансеризации;</w:t>
      </w:r>
    </w:p>
    <w:p w:rsidR="007477C2" w:rsidRDefault="007477C2" w:rsidP="007866BE">
      <w:pPr>
        <w:pStyle w:val="1"/>
        <w:shd w:val="clear" w:color="auto" w:fill="auto"/>
        <w:spacing w:after="60" w:line="240" w:lineRule="auto"/>
        <w:ind w:firstLine="720"/>
        <w:jc w:val="both"/>
      </w:pPr>
      <w:r>
        <w:t>объяснять смысл понятий «психическое здоровье» и «психологическое благополучие», характеризовать их влияние на жизнь человека;</w:t>
      </w:r>
    </w:p>
    <w:tbl>
      <w:tblPr>
        <w:tblOverlap w:val="never"/>
        <w:tblW w:w="0" w:type="auto"/>
        <w:jc w:val="center"/>
        <w:tblLayout w:type="fixed"/>
        <w:tblCellMar>
          <w:left w:w="10" w:type="dxa"/>
          <w:right w:w="10" w:type="dxa"/>
        </w:tblCellMar>
        <w:tblLook w:val="0000"/>
      </w:tblPr>
      <w:tblGrid>
        <w:gridCol w:w="6139"/>
        <w:gridCol w:w="1325"/>
        <w:gridCol w:w="1402"/>
        <w:gridCol w:w="1310"/>
      </w:tblGrid>
      <w:tr w:rsidR="007477C2" w:rsidTr="007477C2">
        <w:trPr>
          <w:trHeight w:hRule="exact" w:val="346"/>
          <w:jc w:val="center"/>
        </w:trPr>
        <w:tc>
          <w:tcPr>
            <w:tcW w:w="6139" w:type="dxa"/>
            <w:shd w:val="clear" w:color="auto" w:fill="FFFFFF"/>
          </w:tcPr>
          <w:p w:rsidR="007477C2" w:rsidRDefault="007477C2" w:rsidP="007866BE">
            <w:pPr>
              <w:pStyle w:val="ab"/>
              <w:shd w:val="clear" w:color="auto" w:fill="auto"/>
              <w:spacing w:line="240" w:lineRule="auto"/>
              <w:ind w:firstLine="680"/>
            </w:pPr>
            <w:r>
              <w:t>знать основные критерии психического</w:t>
            </w:r>
          </w:p>
        </w:tc>
        <w:tc>
          <w:tcPr>
            <w:tcW w:w="1325" w:type="dxa"/>
            <w:shd w:val="clear" w:color="auto" w:fill="FFFFFF"/>
          </w:tcPr>
          <w:p w:rsidR="007477C2" w:rsidRDefault="007477C2" w:rsidP="007866BE">
            <w:pPr>
              <w:pStyle w:val="ab"/>
              <w:shd w:val="clear" w:color="auto" w:fill="auto"/>
              <w:spacing w:line="240" w:lineRule="auto"/>
              <w:ind w:firstLine="0"/>
              <w:jc w:val="center"/>
            </w:pPr>
            <w:r>
              <w:t>здоровья</w:t>
            </w:r>
          </w:p>
        </w:tc>
        <w:tc>
          <w:tcPr>
            <w:tcW w:w="2712" w:type="dxa"/>
            <w:gridSpan w:val="2"/>
            <w:shd w:val="clear" w:color="auto" w:fill="FFFFFF"/>
          </w:tcPr>
          <w:p w:rsidR="007477C2" w:rsidRDefault="007477C2" w:rsidP="007866BE">
            <w:pPr>
              <w:pStyle w:val="ab"/>
              <w:shd w:val="clear" w:color="auto" w:fill="auto"/>
              <w:spacing w:line="240" w:lineRule="auto"/>
              <w:ind w:firstLine="0"/>
            </w:pPr>
            <w:r>
              <w:t>и психологического</w:t>
            </w:r>
          </w:p>
        </w:tc>
      </w:tr>
      <w:tr w:rsidR="007477C2" w:rsidTr="007477C2">
        <w:trPr>
          <w:trHeight w:hRule="exact" w:val="518"/>
          <w:jc w:val="center"/>
        </w:trPr>
        <w:tc>
          <w:tcPr>
            <w:tcW w:w="6139" w:type="dxa"/>
            <w:shd w:val="clear" w:color="auto" w:fill="FFFFFF"/>
            <w:vAlign w:val="bottom"/>
          </w:tcPr>
          <w:p w:rsidR="007477C2" w:rsidRDefault="007477C2" w:rsidP="007866BE">
            <w:pPr>
              <w:pStyle w:val="ab"/>
              <w:shd w:val="clear" w:color="auto" w:fill="auto"/>
              <w:spacing w:line="240" w:lineRule="auto"/>
              <w:ind w:firstLine="0"/>
            </w:pPr>
            <w:r>
              <w:t>благополучия;</w:t>
            </w:r>
          </w:p>
        </w:tc>
        <w:tc>
          <w:tcPr>
            <w:tcW w:w="1325" w:type="dxa"/>
            <w:shd w:val="clear" w:color="auto" w:fill="FFFFFF"/>
          </w:tcPr>
          <w:p w:rsidR="007477C2" w:rsidRDefault="007477C2" w:rsidP="007866BE">
            <w:pPr>
              <w:spacing w:line="240" w:lineRule="auto"/>
              <w:rPr>
                <w:sz w:val="10"/>
                <w:szCs w:val="10"/>
              </w:rPr>
            </w:pPr>
          </w:p>
        </w:tc>
        <w:tc>
          <w:tcPr>
            <w:tcW w:w="1402" w:type="dxa"/>
            <w:shd w:val="clear" w:color="auto" w:fill="FFFFFF"/>
          </w:tcPr>
          <w:p w:rsidR="007477C2" w:rsidRDefault="007477C2" w:rsidP="007866BE">
            <w:pPr>
              <w:spacing w:line="240" w:lineRule="auto"/>
              <w:rPr>
                <w:sz w:val="10"/>
                <w:szCs w:val="10"/>
              </w:rPr>
            </w:pPr>
          </w:p>
        </w:tc>
        <w:tc>
          <w:tcPr>
            <w:tcW w:w="1310" w:type="dxa"/>
            <w:shd w:val="clear" w:color="auto" w:fill="FFFFFF"/>
          </w:tcPr>
          <w:p w:rsidR="007477C2" w:rsidRDefault="007477C2" w:rsidP="007866BE">
            <w:pPr>
              <w:spacing w:line="240" w:lineRule="auto"/>
              <w:rPr>
                <w:sz w:val="10"/>
                <w:szCs w:val="10"/>
              </w:rPr>
            </w:pPr>
          </w:p>
        </w:tc>
      </w:tr>
      <w:tr w:rsidR="007477C2" w:rsidTr="007477C2">
        <w:trPr>
          <w:trHeight w:hRule="exact" w:val="475"/>
          <w:jc w:val="center"/>
        </w:trPr>
        <w:tc>
          <w:tcPr>
            <w:tcW w:w="6139" w:type="dxa"/>
            <w:shd w:val="clear" w:color="auto" w:fill="FFFFFF"/>
          </w:tcPr>
          <w:p w:rsidR="007477C2" w:rsidRDefault="007477C2" w:rsidP="007866BE">
            <w:pPr>
              <w:pStyle w:val="ab"/>
              <w:shd w:val="clear" w:color="auto" w:fill="auto"/>
              <w:tabs>
                <w:tab w:val="left" w:pos="3090"/>
                <w:tab w:val="left" w:pos="4650"/>
              </w:tabs>
              <w:spacing w:line="240" w:lineRule="auto"/>
              <w:ind w:firstLine="680"/>
            </w:pPr>
            <w:r>
              <w:t>характеризовать</w:t>
            </w:r>
            <w:r>
              <w:tab/>
              <w:t>факторы,</w:t>
            </w:r>
            <w:r>
              <w:tab/>
              <w:t>влияющие</w:t>
            </w:r>
          </w:p>
        </w:tc>
        <w:tc>
          <w:tcPr>
            <w:tcW w:w="2727" w:type="dxa"/>
            <w:gridSpan w:val="2"/>
            <w:shd w:val="clear" w:color="auto" w:fill="FFFFFF"/>
          </w:tcPr>
          <w:p w:rsidR="007477C2" w:rsidRDefault="007477C2" w:rsidP="007866BE">
            <w:pPr>
              <w:pStyle w:val="ab"/>
              <w:shd w:val="clear" w:color="auto" w:fill="auto"/>
              <w:spacing w:line="240" w:lineRule="auto"/>
              <w:ind w:firstLine="0"/>
              <w:jc w:val="center"/>
            </w:pPr>
            <w:r>
              <w:t>на психическое</w:t>
            </w:r>
          </w:p>
        </w:tc>
        <w:tc>
          <w:tcPr>
            <w:tcW w:w="1310" w:type="dxa"/>
            <w:shd w:val="clear" w:color="auto" w:fill="FFFFFF"/>
          </w:tcPr>
          <w:p w:rsidR="007477C2" w:rsidRDefault="007477C2" w:rsidP="007866BE">
            <w:pPr>
              <w:pStyle w:val="ab"/>
              <w:shd w:val="clear" w:color="auto" w:fill="auto"/>
              <w:spacing w:line="240" w:lineRule="auto"/>
              <w:ind w:firstLine="0"/>
              <w:jc w:val="right"/>
            </w:pPr>
            <w:r>
              <w:t>здоровье</w:t>
            </w:r>
          </w:p>
        </w:tc>
      </w:tr>
      <w:tr w:rsidR="007477C2" w:rsidTr="007477C2">
        <w:trPr>
          <w:trHeight w:hRule="exact" w:val="398"/>
          <w:jc w:val="center"/>
        </w:trPr>
        <w:tc>
          <w:tcPr>
            <w:tcW w:w="6139" w:type="dxa"/>
            <w:shd w:val="clear" w:color="auto" w:fill="FFFFFF"/>
            <w:vAlign w:val="bottom"/>
          </w:tcPr>
          <w:p w:rsidR="007477C2" w:rsidRDefault="007477C2" w:rsidP="007866BE">
            <w:pPr>
              <w:pStyle w:val="ab"/>
              <w:shd w:val="clear" w:color="auto" w:fill="auto"/>
              <w:spacing w:line="240" w:lineRule="auto"/>
              <w:ind w:firstLine="0"/>
            </w:pPr>
            <w:r>
              <w:t>и психологическое благополучие;</w:t>
            </w:r>
          </w:p>
        </w:tc>
        <w:tc>
          <w:tcPr>
            <w:tcW w:w="1325" w:type="dxa"/>
            <w:shd w:val="clear" w:color="auto" w:fill="FFFFFF"/>
          </w:tcPr>
          <w:p w:rsidR="007477C2" w:rsidRDefault="007477C2" w:rsidP="007866BE">
            <w:pPr>
              <w:spacing w:line="240" w:lineRule="auto"/>
              <w:rPr>
                <w:sz w:val="10"/>
                <w:szCs w:val="10"/>
              </w:rPr>
            </w:pPr>
          </w:p>
        </w:tc>
        <w:tc>
          <w:tcPr>
            <w:tcW w:w="1402" w:type="dxa"/>
            <w:shd w:val="clear" w:color="auto" w:fill="FFFFFF"/>
          </w:tcPr>
          <w:p w:rsidR="007477C2" w:rsidRDefault="007477C2" w:rsidP="007866BE">
            <w:pPr>
              <w:spacing w:line="240" w:lineRule="auto"/>
              <w:rPr>
                <w:sz w:val="10"/>
                <w:szCs w:val="10"/>
              </w:rPr>
            </w:pPr>
          </w:p>
        </w:tc>
        <w:tc>
          <w:tcPr>
            <w:tcW w:w="1310" w:type="dxa"/>
            <w:shd w:val="clear" w:color="auto" w:fill="FFFFFF"/>
          </w:tcPr>
          <w:p w:rsidR="007477C2" w:rsidRDefault="007477C2" w:rsidP="007866BE">
            <w:pPr>
              <w:spacing w:line="240" w:lineRule="auto"/>
              <w:rPr>
                <w:sz w:val="10"/>
                <w:szCs w:val="10"/>
              </w:rPr>
            </w:pPr>
          </w:p>
        </w:tc>
      </w:tr>
    </w:tbl>
    <w:p w:rsidR="007477C2" w:rsidRDefault="007477C2" w:rsidP="007866BE">
      <w:pPr>
        <w:spacing w:after="139" w:line="240" w:lineRule="auto"/>
      </w:pPr>
    </w:p>
    <w:p w:rsidR="007477C2" w:rsidRDefault="007477C2" w:rsidP="007866BE">
      <w:pPr>
        <w:pStyle w:val="1"/>
        <w:shd w:val="clear" w:color="auto" w:fill="auto"/>
        <w:spacing w:line="240" w:lineRule="auto"/>
        <w:ind w:firstLine="720"/>
        <w:jc w:val="both"/>
      </w:pPr>
      <w:r>
        <w:t>иметь представление об основных направления сохранения и укрепления психического здоровья и психологического благополучия;</w:t>
      </w:r>
    </w:p>
    <w:p w:rsidR="007477C2" w:rsidRDefault="007477C2" w:rsidP="007866BE">
      <w:pPr>
        <w:pStyle w:val="1"/>
        <w:shd w:val="clear" w:color="auto" w:fill="auto"/>
        <w:spacing w:line="240" w:lineRule="auto"/>
        <w:ind w:firstLine="720"/>
        <w:jc w:val="both"/>
      </w:pPr>
      <w:r>
        <w:t>характеризовать негативное влияние вредных привычек на умственную и физическую работоспособность, благополучие человека;</w:t>
      </w:r>
    </w:p>
    <w:p w:rsidR="007477C2" w:rsidRDefault="007477C2" w:rsidP="007866BE">
      <w:pPr>
        <w:pStyle w:val="1"/>
        <w:shd w:val="clear" w:color="auto" w:fill="auto"/>
        <w:spacing w:line="240" w:lineRule="auto"/>
        <w:ind w:firstLine="720"/>
        <w:jc w:val="both"/>
      </w:pPr>
      <w:r>
        <w:t>характеризовать роль раннего выявления психических расстройств и создания благоприятных условий для развития;</w:t>
      </w:r>
    </w:p>
    <w:p w:rsidR="007477C2" w:rsidRDefault="007477C2" w:rsidP="007866BE">
      <w:pPr>
        <w:pStyle w:val="1"/>
        <w:shd w:val="clear" w:color="auto" w:fill="auto"/>
        <w:spacing w:after="100" w:line="240" w:lineRule="auto"/>
        <w:ind w:firstLine="720"/>
        <w:jc w:val="both"/>
      </w:pPr>
      <w:r>
        <w:t>объяснять смысл понятия «инклюзивное обучение»;</w:t>
      </w:r>
    </w:p>
    <w:p w:rsidR="007477C2" w:rsidRDefault="007477C2" w:rsidP="007866BE">
      <w:pPr>
        <w:pStyle w:val="1"/>
        <w:shd w:val="clear" w:color="auto" w:fill="auto"/>
        <w:spacing w:line="240" w:lineRule="auto"/>
        <w:ind w:firstLine="720"/>
        <w:jc w:val="both"/>
      </w:pPr>
      <w:r>
        <w:t>иметь навыки, позволяющие минимизировать влияние хронического стресса; характеризовать признаки психологического неблагополучия и критерии обращения за помощью;</w:t>
      </w:r>
    </w:p>
    <w:p w:rsidR="007477C2" w:rsidRDefault="007477C2" w:rsidP="007866BE">
      <w:pPr>
        <w:pStyle w:val="1"/>
        <w:shd w:val="clear" w:color="auto" w:fill="auto"/>
        <w:spacing w:line="240" w:lineRule="auto"/>
        <w:ind w:firstLine="720"/>
        <w:jc w:val="both"/>
      </w:pPr>
      <w:r>
        <w:t>знать правовые основы оказания первой помощи в Российской Федерации;</w:t>
      </w:r>
    </w:p>
    <w:p w:rsidR="007477C2" w:rsidRDefault="007477C2" w:rsidP="007866BE">
      <w:pPr>
        <w:pStyle w:val="1"/>
        <w:shd w:val="clear" w:color="auto" w:fill="auto"/>
        <w:spacing w:line="240" w:lineRule="auto"/>
        <w:ind w:firstLine="720"/>
        <w:jc w:val="both"/>
      </w:pPr>
      <w:r>
        <w:t>объяснять смысл понятий «первая помощь», «скорая медицинская помощь», их соотношение;</w:t>
      </w:r>
    </w:p>
    <w:p w:rsidR="007477C2" w:rsidRDefault="007477C2" w:rsidP="007866BE">
      <w:pPr>
        <w:pStyle w:val="1"/>
        <w:shd w:val="clear" w:color="auto" w:fill="auto"/>
        <w:spacing w:line="240" w:lineRule="auto"/>
        <w:ind w:firstLine="720"/>
        <w:jc w:val="both"/>
      </w:pPr>
      <w:r>
        <w:t>знать о состояниях, при которых оказывается первая помощь, и действиях при оказании первой помощи;</w:t>
      </w:r>
    </w:p>
    <w:p w:rsidR="007477C2" w:rsidRDefault="007477C2" w:rsidP="007866BE">
      <w:pPr>
        <w:pStyle w:val="1"/>
        <w:shd w:val="clear" w:color="auto" w:fill="auto"/>
        <w:spacing w:line="240" w:lineRule="auto"/>
        <w:ind w:firstLine="720"/>
        <w:jc w:val="both"/>
      </w:pPr>
      <w:r>
        <w:t>иметь навыки применения алгоритма первой помощи;</w:t>
      </w:r>
    </w:p>
    <w:p w:rsidR="007477C2" w:rsidRDefault="007477C2" w:rsidP="007866BE">
      <w:pPr>
        <w:pStyle w:val="1"/>
        <w:shd w:val="clear" w:color="auto" w:fill="auto"/>
        <w:spacing w:line="240" w:lineRule="auto"/>
        <w:ind w:firstLine="720"/>
        <w:jc w:val="both"/>
      </w:pPr>
      <w: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7477C2" w:rsidRDefault="007477C2" w:rsidP="007866BE">
      <w:pPr>
        <w:pStyle w:val="1"/>
        <w:shd w:val="clear" w:color="auto" w:fill="auto"/>
        <w:spacing w:line="240" w:lineRule="auto"/>
        <w:jc w:val="both"/>
      </w:pPr>
      <w:r>
        <w:t>Предметные результаты по модулю № 9 «Безопасность в социуме»:</w:t>
      </w:r>
    </w:p>
    <w:p w:rsidR="007477C2" w:rsidRDefault="007477C2" w:rsidP="007866BE">
      <w:pPr>
        <w:pStyle w:val="1"/>
        <w:shd w:val="clear" w:color="auto" w:fill="auto"/>
        <w:spacing w:line="240" w:lineRule="auto"/>
        <w:ind w:firstLine="720"/>
        <w:jc w:val="both"/>
      </w:pPr>
      <w: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7477C2" w:rsidRDefault="007477C2" w:rsidP="007866BE">
      <w:pPr>
        <w:pStyle w:val="1"/>
        <w:shd w:val="clear" w:color="auto" w:fill="auto"/>
        <w:spacing w:line="240" w:lineRule="auto"/>
        <w:ind w:firstLine="720"/>
        <w:jc w:val="both"/>
      </w:pPr>
      <w:r>
        <w:t>иметь навыки конструктивного общения;</w:t>
      </w:r>
    </w:p>
    <w:p w:rsidR="007477C2" w:rsidRDefault="007477C2" w:rsidP="007866BE">
      <w:pPr>
        <w:pStyle w:val="1"/>
        <w:shd w:val="clear" w:color="auto" w:fill="auto"/>
        <w:spacing w:line="240" w:lineRule="auto"/>
        <w:ind w:firstLine="720"/>
        <w:jc w:val="both"/>
      </w:pPr>
      <w:r>
        <w:t>объяснять смысл понятий «социальная группа», «малая группа», «большая группа»;</w:t>
      </w:r>
    </w:p>
    <w:p w:rsidR="007477C2" w:rsidRDefault="007477C2" w:rsidP="007866BE">
      <w:pPr>
        <w:pStyle w:val="1"/>
        <w:shd w:val="clear" w:color="auto" w:fill="auto"/>
        <w:spacing w:line="240" w:lineRule="auto"/>
        <w:ind w:firstLine="720"/>
        <w:jc w:val="both"/>
      </w:pPr>
      <w:r>
        <w:t>характеризовать взаимодействие в группе;</w:t>
      </w:r>
    </w:p>
    <w:p w:rsidR="007477C2" w:rsidRDefault="007477C2" w:rsidP="007866BE">
      <w:pPr>
        <w:pStyle w:val="1"/>
        <w:shd w:val="clear" w:color="auto" w:fill="auto"/>
        <w:spacing w:line="240" w:lineRule="auto"/>
        <w:ind w:firstLine="720"/>
        <w:jc w:val="both"/>
      </w:pPr>
      <w:r>
        <w:t>понимать влияние групповых норм идейностей на комфортное и безопасное</w:t>
      </w:r>
    </w:p>
    <w:p w:rsidR="007477C2" w:rsidRDefault="007477C2" w:rsidP="007866BE">
      <w:pPr>
        <w:pStyle w:val="50"/>
        <w:shd w:val="clear" w:color="auto" w:fill="auto"/>
      </w:pPr>
      <w:r>
        <w:t>•сГ'</w:t>
      </w:r>
    </w:p>
    <w:p w:rsidR="007477C2" w:rsidRDefault="007477C2" w:rsidP="007866BE">
      <w:pPr>
        <w:pStyle w:val="1"/>
        <w:shd w:val="clear" w:color="auto" w:fill="auto"/>
        <w:spacing w:line="240" w:lineRule="auto"/>
        <w:ind w:firstLine="0"/>
      </w:pPr>
      <w:r>
        <w:t>взаимодействие в группе, приводить примеры;</w:t>
      </w:r>
    </w:p>
    <w:p w:rsidR="007477C2" w:rsidRDefault="007477C2" w:rsidP="007866BE">
      <w:pPr>
        <w:pStyle w:val="1"/>
        <w:shd w:val="clear" w:color="auto" w:fill="auto"/>
        <w:spacing w:line="240" w:lineRule="auto"/>
        <w:ind w:firstLine="720"/>
        <w:jc w:val="both"/>
      </w:pPr>
      <w:r>
        <w:t>объяснять смысл понятия «конфликт»;</w:t>
      </w:r>
    </w:p>
    <w:p w:rsidR="007477C2" w:rsidRDefault="007477C2" w:rsidP="007866BE">
      <w:pPr>
        <w:pStyle w:val="1"/>
        <w:shd w:val="clear" w:color="auto" w:fill="auto"/>
        <w:spacing w:line="240" w:lineRule="auto"/>
        <w:ind w:firstLine="720"/>
        <w:jc w:val="both"/>
      </w:pPr>
      <w:r>
        <w:t>знать стадии развития конфликта, приводить примеры;</w:t>
      </w:r>
    </w:p>
    <w:p w:rsidR="007477C2" w:rsidRDefault="007477C2" w:rsidP="007866BE">
      <w:pPr>
        <w:pStyle w:val="1"/>
        <w:shd w:val="clear" w:color="auto" w:fill="auto"/>
        <w:spacing w:line="240" w:lineRule="auto"/>
        <w:ind w:firstLine="720"/>
        <w:jc w:val="both"/>
      </w:pPr>
      <w:r>
        <w:t>характеризовать факторы, способствующие и препятствующие развитию конфликта; ,</w:t>
      </w:r>
    </w:p>
    <w:p w:rsidR="007477C2" w:rsidRDefault="007477C2" w:rsidP="007866BE">
      <w:pPr>
        <w:pStyle w:val="1"/>
        <w:shd w:val="clear" w:color="auto" w:fill="auto"/>
        <w:spacing w:line="240" w:lineRule="auto"/>
        <w:ind w:firstLine="720"/>
        <w:jc w:val="both"/>
      </w:pPr>
      <w:r>
        <w:t>иметь навыки конструктивного разрешения конфликта;</w:t>
      </w:r>
    </w:p>
    <w:p w:rsidR="007477C2" w:rsidRDefault="007477C2" w:rsidP="007866BE">
      <w:pPr>
        <w:pStyle w:val="1"/>
        <w:shd w:val="clear" w:color="auto" w:fill="auto"/>
        <w:spacing w:line="240" w:lineRule="auto"/>
        <w:ind w:firstLine="720"/>
        <w:jc w:val="both"/>
      </w:pPr>
      <w:r>
        <w:t>знать условия привлечения третьей стороны для разрешения конфликта;</w:t>
      </w:r>
    </w:p>
    <w:p w:rsidR="007477C2" w:rsidRDefault="007477C2" w:rsidP="007866BE">
      <w:pPr>
        <w:pStyle w:val="1"/>
        <w:shd w:val="clear" w:color="auto" w:fill="auto"/>
        <w:spacing w:line="240" w:lineRule="auto"/>
        <w:ind w:left="720" w:firstLine="0"/>
      </w:pPr>
      <w:r>
        <w:t>иметь представление о способах пресечения опасных проявлений конфликтов; раскрывать способы противодействия буллингу, проявлениям насилия; характеризовать способы психологического воздействия;</w:t>
      </w:r>
    </w:p>
    <w:p w:rsidR="007477C2" w:rsidRDefault="007477C2" w:rsidP="007866BE">
      <w:pPr>
        <w:pStyle w:val="1"/>
        <w:shd w:val="clear" w:color="auto" w:fill="auto"/>
        <w:spacing w:line="240" w:lineRule="auto"/>
        <w:ind w:firstLine="720"/>
      </w:pPr>
      <w:r>
        <w:t>характеризовать особенности убеждающей коммуникации;</w:t>
      </w:r>
    </w:p>
    <w:p w:rsidR="007477C2" w:rsidRDefault="007477C2" w:rsidP="007866BE">
      <w:pPr>
        <w:pStyle w:val="1"/>
        <w:shd w:val="clear" w:color="auto" w:fill="auto"/>
        <w:spacing w:line="240" w:lineRule="auto"/>
        <w:ind w:firstLine="720"/>
      </w:pPr>
      <w:r>
        <w:t>объяснять смысл понятия «манипуляция»;</w:t>
      </w:r>
    </w:p>
    <w:p w:rsidR="007477C2" w:rsidRDefault="007477C2" w:rsidP="007866BE">
      <w:pPr>
        <w:pStyle w:val="1"/>
        <w:shd w:val="clear" w:color="auto" w:fill="auto"/>
        <w:spacing w:line="240" w:lineRule="auto"/>
        <w:ind w:firstLine="720"/>
      </w:pPr>
      <w:r>
        <w:t>называть характеристики манипулятивного воздействия, приводить примеры;</w:t>
      </w:r>
    </w:p>
    <w:p w:rsidR="007477C2" w:rsidRDefault="007477C2" w:rsidP="007866BE">
      <w:pPr>
        <w:pStyle w:val="1"/>
        <w:shd w:val="clear" w:color="auto" w:fill="auto"/>
        <w:spacing w:line="240" w:lineRule="auto"/>
        <w:ind w:firstLine="720"/>
      </w:pPr>
      <w:r>
        <w:t>иметь представления о способах противодействия манипуляции;</w:t>
      </w:r>
    </w:p>
    <w:p w:rsidR="007477C2" w:rsidRDefault="007477C2" w:rsidP="007866BE">
      <w:pPr>
        <w:pStyle w:val="1"/>
        <w:shd w:val="clear" w:color="auto" w:fill="auto"/>
        <w:spacing w:line="240" w:lineRule="auto"/>
        <w:ind w:firstLine="720"/>
      </w:pPr>
      <w:r>
        <w:t>раскрывать механизмы воздействия на большую группу (заражение, убеждение, внушение, подражание и другие), приводить примеры;</w:t>
      </w:r>
    </w:p>
    <w:p w:rsidR="007477C2" w:rsidRDefault="007477C2" w:rsidP="007866BE">
      <w:pPr>
        <w:pStyle w:val="1"/>
        <w:shd w:val="clear" w:color="auto" w:fill="auto"/>
        <w:spacing w:line="240" w:lineRule="auto"/>
        <w:ind w:firstLine="720"/>
      </w:pPr>
      <w:r>
        <w:t>иметь представление о деструктивных и псевдопсихологических технологиях и способах противодействия.</w:t>
      </w:r>
    </w:p>
    <w:p w:rsidR="007477C2" w:rsidRDefault="007477C2" w:rsidP="007866BE">
      <w:pPr>
        <w:pStyle w:val="1"/>
        <w:shd w:val="clear" w:color="auto" w:fill="auto"/>
        <w:spacing w:line="240" w:lineRule="auto"/>
        <w:ind w:firstLine="0"/>
      </w:pPr>
      <w:r>
        <w:t xml:space="preserve"> Предметные результаты по модулю № 10 «Безопасность в информационном пространстве»:</w:t>
      </w:r>
    </w:p>
    <w:p w:rsidR="007477C2" w:rsidRDefault="007477C2" w:rsidP="007866BE">
      <w:pPr>
        <w:pStyle w:val="1"/>
        <w:shd w:val="clear" w:color="auto" w:fill="auto"/>
        <w:spacing w:line="240" w:lineRule="auto"/>
        <w:ind w:firstLine="720"/>
      </w:pPr>
      <w:r>
        <w:t>характеризовать цифровую среду, её влияние на жизнь человека;</w:t>
      </w:r>
    </w:p>
    <w:p w:rsidR="007477C2" w:rsidRDefault="007477C2" w:rsidP="007866BE">
      <w:pPr>
        <w:pStyle w:val="1"/>
        <w:shd w:val="clear" w:color="auto" w:fill="auto"/>
        <w:spacing w:line="240" w:lineRule="auto"/>
        <w:ind w:firstLine="720"/>
      </w:pPr>
      <w:r>
        <w:t>объяснять смысл понятий «цифровая среда», «цифровой след», «персональные данные»;</w:t>
      </w:r>
    </w:p>
    <w:p w:rsidR="007477C2" w:rsidRDefault="007477C2" w:rsidP="007866BE">
      <w:pPr>
        <w:pStyle w:val="1"/>
        <w:shd w:val="clear" w:color="auto" w:fill="auto"/>
        <w:spacing w:line="240" w:lineRule="auto"/>
        <w:ind w:firstLine="720"/>
        <w:jc w:val="both"/>
      </w:pPr>
      <w: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7477C2" w:rsidRDefault="007477C2" w:rsidP="007866BE">
      <w:pPr>
        <w:pStyle w:val="1"/>
        <w:shd w:val="clear" w:color="auto" w:fill="auto"/>
        <w:spacing w:line="240" w:lineRule="auto"/>
        <w:ind w:firstLine="720"/>
        <w:jc w:val="both"/>
      </w:pPr>
      <w:r>
        <w:t>иметь навыки безопасных действий по снижению рисков, и защите от опасностей цифровой среды;</w:t>
      </w:r>
    </w:p>
    <w:p w:rsidR="007477C2" w:rsidRDefault="007477C2" w:rsidP="007866BE">
      <w:pPr>
        <w:pStyle w:val="1"/>
        <w:shd w:val="clear" w:color="auto" w:fill="auto"/>
        <w:spacing w:line="240" w:lineRule="auto"/>
        <w:ind w:firstLine="720"/>
        <w:jc w:val="both"/>
      </w:pPr>
      <w:r>
        <w:t>объяснять смысл понятий «программное обеспечение», «вредоносное программное обеспечение»;</w:t>
      </w:r>
    </w:p>
    <w:p w:rsidR="007477C2" w:rsidRDefault="007477C2" w:rsidP="007866BE">
      <w:pPr>
        <w:pStyle w:val="1"/>
        <w:shd w:val="clear" w:color="auto" w:fill="auto"/>
        <w:spacing w:line="240" w:lineRule="auto"/>
        <w:ind w:firstLine="720"/>
        <w:jc w:val="both"/>
      </w:pPr>
      <w:r>
        <w:t>характеризовать и классифицировать опасности, анализировать риски, источником которых является вредоносное программное обеспечение;</w:t>
      </w:r>
    </w:p>
    <w:p w:rsidR="007477C2" w:rsidRDefault="0074570D" w:rsidP="007866BE">
      <w:pPr>
        <w:pStyle w:val="1"/>
        <w:shd w:val="clear" w:color="auto" w:fill="auto"/>
        <w:spacing w:line="240" w:lineRule="auto"/>
        <w:ind w:firstLine="720"/>
        <w:jc w:val="both"/>
      </w:pPr>
      <w:r>
        <w:t>иметь н</w:t>
      </w:r>
      <w:r w:rsidR="007477C2">
        <w:t>авыки безопасного использования устройств и программ;</w:t>
      </w:r>
    </w:p>
    <w:p w:rsidR="007477C2" w:rsidRDefault="007477C2" w:rsidP="007866BE">
      <w:pPr>
        <w:pStyle w:val="1"/>
        <w:shd w:val="clear" w:color="auto" w:fill="auto"/>
        <w:spacing w:line="240" w:lineRule="auto"/>
        <w:ind w:firstLine="720"/>
        <w:jc w:val="both"/>
      </w:pPr>
      <w:r>
        <w:t>классифицировать опасности, связанные с поведением людей в цифровой среде;</w:t>
      </w:r>
    </w:p>
    <w:p w:rsidR="007477C2" w:rsidRDefault="007477C2" w:rsidP="007866BE">
      <w:pPr>
        <w:pStyle w:val="1"/>
        <w:shd w:val="clear" w:color="auto" w:fill="auto"/>
        <w:spacing w:line="240" w:lineRule="auto"/>
        <w:ind w:firstLine="720"/>
        <w:jc w:val="both"/>
      </w:pPr>
      <w: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7477C2" w:rsidRDefault="007477C2" w:rsidP="007866BE">
      <w:pPr>
        <w:pStyle w:val="1"/>
        <w:shd w:val="clear" w:color="auto" w:fill="auto"/>
        <w:spacing w:line="240" w:lineRule="auto"/>
        <w:ind w:firstLine="720"/>
        <w:jc w:val="both"/>
      </w:pPr>
      <w:r>
        <w:t>иметь навыки безопасной коммуникации в цифровой среде;</w:t>
      </w:r>
    </w:p>
    <w:p w:rsidR="007477C2" w:rsidRDefault="007477C2" w:rsidP="007866BE">
      <w:pPr>
        <w:pStyle w:val="1"/>
        <w:shd w:val="clear" w:color="auto" w:fill="auto"/>
        <w:spacing w:line="240" w:lineRule="auto"/>
        <w:ind w:firstLine="720"/>
        <w:jc w:val="both"/>
      </w:pPr>
      <w:r>
        <w:t>объяснять смысл и взаимосвязь понятий «достоверность информации», «информационный пузырь», «фейк»;</w:t>
      </w:r>
    </w:p>
    <w:p w:rsidR="007477C2" w:rsidRDefault="007477C2" w:rsidP="007866BE">
      <w:pPr>
        <w:pStyle w:val="1"/>
        <w:shd w:val="clear" w:color="auto" w:fill="auto"/>
        <w:spacing w:line="240" w:lineRule="auto"/>
        <w:ind w:firstLine="720"/>
        <w:jc w:val="both"/>
      </w:pPr>
      <w:r>
        <w:t>иметь представление о способах проверки достоверности, легитимности информации, её соответствия правовым и морально-этическим нормам;</w:t>
      </w:r>
    </w:p>
    <w:p w:rsidR="007477C2" w:rsidRDefault="007477C2" w:rsidP="007866BE">
      <w:pPr>
        <w:pStyle w:val="1"/>
        <w:shd w:val="clear" w:color="auto" w:fill="auto"/>
        <w:spacing w:line="240" w:lineRule="auto"/>
        <w:ind w:firstLine="720"/>
        <w:jc w:val="both"/>
      </w:pPr>
      <w:r>
        <w:t>раскрывать правовые основы взаимодействия с цифровой средой, выработать навыки безопасных действий по защите прав в цифровой среде;</w:t>
      </w:r>
    </w:p>
    <w:p w:rsidR="007477C2" w:rsidRDefault="007477C2" w:rsidP="007866BE">
      <w:pPr>
        <w:pStyle w:val="1"/>
        <w:shd w:val="clear" w:color="auto" w:fill="auto"/>
        <w:spacing w:line="240" w:lineRule="auto"/>
        <w:ind w:firstLine="720"/>
        <w:jc w:val="both"/>
      </w:pPr>
      <w:r>
        <w:t>объяснять права, обязанности и иметь представление об ответственности граждан и юридических лиц в информационном пространстве.</w:t>
      </w:r>
    </w:p>
    <w:p w:rsidR="007477C2" w:rsidRDefault="007477C2" w:rsidP="007866BE">
      <w:pPr>
        <w:pStyle w:val="1"/>
        <w:shd w:val="clear" w:color="auto" w:fill="auto"/>
        <w:tabs>
          <w:tab w:val="left" w:pos="8491"/>
        </w:tabs>
        <w:spacing w:line="240" w:lineRule="auto"/>
        <w:jc w:val="both"/>
      </w:pPr>
      <w:r>
        <w:t>Пр</w:t>
      </w:r>
      <w:r w:rsidR="0074570D">
        <w:t>едметные результаты по модулю №</w:t>
      </w:r>
      <w:r>
        <w:t>11 «Основыпротиводействия экстремизму и терроризму»:</w:t>
      </w:r>
    </w:p>
    <w:p w:rsidR="007477C2" w:rsidRDefault="007477C2" w:rsidP="007866BE">
      <w:pPr>
        <w:pStyle w:val="1"/>
        <w:shd w:val="clear" w:color="auto" w:fill="auto"/>
        <w:spacing w:line="240" w:lineRule="auto"/>
        <w:ind w:firstLine="720"/>
        <w:jc w:val="both"/>
      </w:pPr>
      <w:r>
        <w:t>характеризовать экстремизм и терроризм как угрозу благополучию человека, стабильности общества и государства;</w:t>
      </w:r>
    </w:p>
    <w:p w:rsidR="007477C2" w:rsidRDefault="007477C2" w:rsidP="007866BE">
      <w:pPr>
        <w:pStyle w:val="1"/>
        <w:shd w:val="clear" w:color="auto" w:fill="auto"/>
        <w:spacing w:line="240" w:lineRule="auto"/>
        <w:ind w:firstLine="720"/>
        <w:jc w:val="both"/>
      </w:pPr>
      <w:r>
        <w:t>объяснять смысл и взаимосвязь понятий «экстремизм» и «терроризм»; анализировать варианты их проявления и возможные последствия;</w:t>
      </w:r>
    </w:p>
    <w:p w:rsidR="007477C2" w:rsidRDefault="007477C2" w:rsidP="007866BE">
      <w:pPr>
        <w:pStyle w:val="1"/>
        <w:shd w:val="clear" w:color="auto" w:fill="auto"/>
        <w:spacing w:line="240" w:lineRule="auto"/>
        <w:ind w:firstLine="720"/>
        <w:jc w:val="both"/>
      </w:pPr>
      <w: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7477C2" w:rsidRDefault="007477C2" w:rsidP="007866BE">
      <w:pPr>
        <w:pStyle w:val="1"/>
        <w:shd w:val="clear" w:color="auto" w:fill="auto"/>
        <w:spacing w:line="240" w:lineRule="auto"/>
        <w:ind w:firstLine="720"/>
        <w:jc w:val="both"/>
      </w:pPr>
      <w:r>
        <w:t>иметь представление о методах и видах террористической деятельности;</w:t>
      </w:r>
    </w:p>
    <w:p w:rsidR="007477C2" w:rsidRDefault="007477C2" w:rsidP="007866BE">
      <w:pPr>
        <w:pStyle w:val="1"/>
        <w:shd w:val="clear" w:color="auto" w:fill="auto"/>
        <w:spacing w:line="240" w:lineRule="auto"/>
        <w:ind w:firstLine="720"/>
        <w:jc w:val="both"/>
      </w:pPr>
      <w:r>
        <w:t>знать уровни террористической опасности, иметь навыки безопасных действий при их объявлении;</w:t>
      </w:r>
    </w:p>
    <w:p w:rsidR="007477C2" w:rsidRDefault="007477C2" w:rsidP="007866BE">
      <w:pPr>
        <w:pStyle w:val="1"/>
        <w:shd w:val="clear" w:color="auto" w:fill="auto"/>
        <w:spacing w:line="240" w:lineRule="auto"/>
        <w:ind w:firstLine="720"/>
        <w:jc w:val="both"/>
      </w:pPr>
      <w: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7477C2" w:rsidRDefault="007477C2" w:rsidP="007866BE">
      <w:pPr>
        <w:pStyle w:val="1"/>
        <w:shd w:val="clear" w:color="auto" w:fill="auto"/>
        <w:spacing w:line="240" w:lineRule="auto"/>
        <w:ind w:firstLine="720"/>
        <w:jc w:val="both"/>
      </w:pPr>
      <w:r>
        <w:t>раскрывать правовые основы, структуру и задачи государственной системы противодействия экстремизму и терроризму;</w:t>
      </w:r>
    </w:p>
    <w:p w:rsidR="007477C2" w:rsidRDefault="007477C2" w:rsidP="007866BE">
      <w:pPr>
        <w:pStyle w:val="1"/>
        <w:shd w:val="clear" w:color="auto" w:fill="auto"/>
        <w:spacing w:line="240" w:lineRule="auto"/>
        <w:ind w:firstLine="720"/>
        <w:jc w:val="both"/>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3C3955" w:rsidRDefault="007477C2" w:rsidP="007866BE">
      <w:pPr>
        <w:pStyle w:val="1"/>
        <w:shd w:val="clear" w:color="auto" w:fill="auto"/>
        <w:spacing w:line="240" w:lineRule="auto"/>
        <w:ind w:firstLine="720"/>
        <w:jc w:val="both"/>
      </w:pPr>
      <w:r>
        <w:t>Образовательная организация вправе самостоятельно</w:t>
      </w:r>
      <w:r w:rsidR="00084E6C" w:rsidRPr="00084E6C">
        <w:t xml:space="preserve"> </w:t>
      </w:r>
      <w:r w:rsidR="00084E6C">
        <w:t>определять последовательность освое</w:t>
      </w:r>
      <w:r w:rsidR="0074570D">
        <w:t>ния обучающимися модулей ОБЗР.»</w:t>
      </w:r>
    </w:p>
    <w:p w:rsidR="0074570D" w:rsidRDefault="0074570D" w:rsidP="007866BE">
      <w:pPr>
        <w:pStyle w:val="1"/>
        <w:shd w:val="clear" w:color="auto" w:fill="auto"/>
        <w:spacing w:line="240" w:lineRule="auto"/>
        <w:ind w:firstLine="720"/>
        <w:jc w:val="both"/>
      </w:pPr>
    </w:p>
    <w:p w:rsidR="0074570D" w:rsidRPr="007866BE" w:rsidRDefault="0074570D" w:rsidP="007866BE">
      <w:pPr>
        <w:pStyle w:val="1"/>
        <w:shd w:val="clear" w:color="auto" w:fill="auto"/>
        <w:spacing w:line="240" w:lineRule="auto"/>
        <w:ind w:firstLine="720"/>
        <w:jc w:val="both"/>
        <w:rPr>
          <w:b/>
        </w:rPr>
      </w:pPr>
      <w:r w:rsidRPr="007866BE">
        <w:rPr>
          <w:b/>
        </w:rPr>
        <w:t>4) Таблицу  пункта 3.1. Учебного плана изложить в следующей редакции:</w:t>
      </w:r>
    </w:p>
    <w:p w:rsidR="007342C2" w:rsidRDefault="007342C2" w:rsidP="007342C2">
      <w:pPr>
        <w:pStyle w:val="ad"/>
        <w:shd w:val="clear" w:color="auto" w:fill="auto"/>
        <w:spacing w:line="240" w:lineRule="auto"/>
        <w:ind w:left="1008"/>
        <w:jc w:val="center"/>
        <w:rPr>
          <w:b/>
          <w:bCs/>
          <w:i w:val="0"/>
          <w:iCs w:val="0"/>
          <w:color w:val="000000"/>
          <w:sz w:val="24"/>
          <w:szCs w:val="24"/>
          <w:lang w:eastAsia="ru-RU" w:bidi="ru-RU"/>
        </w:rPr>
      </w:pPr>
      <w:r>
        <w:rPr>
          <w:b/>
          <w:bCs/>
          <w:i w:val="0"/>
          <w:iCs w:val="0"/>
          <w:color w:val="000000"/>
          <w:sz w:val="24"/>
          <w:szCs w:val="24"/>
          <w:lang w:eastAsia="ru-RU" w:bidi="ru-RU"/>
        </w:rPr>
        <w:t>(гуманитарный профиль вариант 1)</w:t>
      </w:r>
    </w:p>
    <w:p w:rsidR="0074570D" w:rsidRPr="007866BE" w:rsidRDefault="0074570D" w:rsidP="007866BE">
      <w:pPr>
        <w:pStyle w:val="1"/>
        <w:shd w:val="clear" w:color="auto" w:fill="auto"/>
        <w:spacing w:line="240" w:lineRule="auto"/>
        <w:ind w:firstLine="720"/>
        <w:jc w:val="both"/>
        <w:rPr>
          <w:b/>
        </w:rPr>
      </w:pPr>
    </w:p>
    <w:tbl>
      <w:tblPr>
        <w:tblOverlap w:val="never"/>
        <w:tblW w:w="0" w:type="auto"/>
        <w:jc w:val="center"/>
        <w:tblLayout w:type="fixed"/>
        <w:tblCellMar>
          <w:left w:w="10" w:type="dxa"/>
          <w:right w:w="10" w:type="dxa"/>
        </w:tblCellMar>
        <w:tblLook w:val="0000"/>
      </w:tblPr>
      <w:tblGrid>
        <w:gridCol w:w="1848"/>
        <w:gridCol w:w="10"/>
        <w:gridCol w:w="220"/>
        <w:gridCol w:w="2011"/>
        <w:gridCol w:w="15"/>
        <w:gridCol w:w="1113"/>
        <w:gridCol w:w="15"/>
        <w:gridCol w:w="1123"/>
        <w:gridCol w:w="1118"/>
        <w:gridCol w:w="15"/>
        <w:gridCol w:w="1128"/>
        <w:gridCol w:w="1118"/>
        <w:gridCol w:w="34"/>
      </w:tblGrid>
      <w:tr w:rsidR="0074570D" w:rsidTr="007A68B3">
        <w:trPr>
          <w:gridAfter w:val="1"/>
          <w:wAfter w:w="29" w:type="dxa"/>
          <w:trHeight w:hRule="exact" w:val="1205"/>
          <w:jc w:val="center"/>
        </w:trPr>
        <w:tc>
          <w:tcPr>
            <w:tcW w:w="2078" w:type="dxa"/>
            <w:gridSpan w:val="3"/>
            <w:vMerge w:val="restart"/>
            <w:tcBorders>
              <w:top w:val="single" w:sz="4" w:space="0" w:color="auto"/>
              <w:left w:val="single" w:sz="4" w:space="0" w:color="auto"/>
            </w:tcBorders>
            <w:shd w:val="clear" w:color="auto" w:fill="FFFFFF"/>
          </w:tcPr>
          <w:p w:rsidR="0074570D" w:rsidRDefault="0074570D" w:rsidP="007866BE">
            <w:pPr>
              <w:pStyle w:val="ab"/>
              <w:shd w:val="clear" w:color="auto" w:fill="auto"/>
              <w:spacing w:before="140" w:after="180" w:line="240" w:lineRule="auto"/>
              <w:ind w:firstLine="0"/>
              <w:jc w:val="center"/>
            </w:pPr>
            <w:r>
              <w:t>Предметная</w:t>
            </w:r>
          </w:p>
          <w:p w:rsidR="0074570D" w:rsidRDefault="0074570D" w:rsidP="007866BE">
            <w:pPr>
              <w:pStyle w:val="ab"/>
              <w:shd w:val="clear" w:color="auto" w:fill="auto"/>
              <w:spacing w:line="240" w:lineRule="auto"/>
              <w:ind w:firstLine="0"/>
              <w:jc w:val="center"/>
            </w:pPr>
            <w:r>
              <w:t>область</w:t>
            </w:r>
          </w:p>
        </w:tc>
        <w:tc>
          <w:tcPr>
            <w:tcW w:w="2011" w:type="dxa"/>
            <w:vMerge w:val="restart"/>
            <w:tcBorders>
              <w:top w:val="single" w:sz="4" w:space="0" w:color="auto"/>
              <w:left w:val="single" w:sz="4" w:space="0" w:color="auto"/>
            </w:tcBorders>
            <w:shd w:val="clear" w:color="auto" w:fill="FFFFFF"/>
          </w:tcPr>
          <w:p w:rsidR="0074570D" w:rsidRDefault="0074570D" w:rsidP="007866BE">
            <w:pPr>
              <w:pStyle w:val="ab"/>
              <w:shd w:val="clear" w:color="auto" w:fill="auto"/>
              <w:spacing w:before="140" w:line="240" w:lineRule="auto"/>
              <w:ind w:firstLine="0"/>
              <w:jc w:val="center"/>
            </w:pPr>
            <w:r>
              <w:t>Учебный предмет (учебный курс)</w:t>
            </w:r>
          </w:p>
        </w:tc>
        <w:tc>
          <w:tcPr>
            <w:tcW w:w="1128" w:type="dxa"/>
            <w:gridSpan w:val="2"/>
            <w:vMerge w:val="restart"/>
            <w:tcBorders>
              <w:top w:val="single" w:sz="4" w:space="0" w:color="auto"/>
              <w:left w:val="single" w:sz="4" w:space="0" w:color="auto"/>
            </w:tcBorders>
            <w:shd w:val="clear" w:color="auto" w:fill="FFFFFF"/>
          </w:tcPr>
          <w:p w:rsidR="0074570D" w:rsidRDefault="0074570D" w:rsidP="007866BE">
            <w:pPr>
              <w:pStyle w:val="ab"/>
              <w:shd w:val="clear" w:color="auto" w:fill="auto"/>
              <w:spacing w:before="120" w:line="240" w:lineRule="auto"/>
              <w:ind w:firstLine="0"/>
              <w:jc w:val="center"/>
            </w:pPr>
            <w:r>
              <w:t>Уровень</w:t>
            </w:r>
          </w:p>
        </w:tc>
        <w:tc>
          <w:tcPr>
            <w:tcW w:w="2256" w:type="dxa"/>
            <w:gridSpan w:val="3"/>
            <w:tcBorders>
              <w:top w:val="single" w:sz="4" w:space="0" w:color="auto"/>
              <w:left w:val="single" w:sz="4" w:space="0" w:color="auto"/>
            </w:tcBorders>
            <w:shd w:val="clear" w:color="auto" w:fill="FFFFFF"/>
            <w:vAlign w:val="center"/>
          </w:tcPr>
          <w:p w:rsidR="0074570D" w:rsidRDefault="0074570D" w:rsidP="007866BE">
            <w:pPr>
              <w:pStyle w:val="ab"/>
              <w:shd w:val="clear" w:color="auto" w:fill="auto"/>
              <w:spacing w:after="180" w:line="240" w:lineRule="auto"/>
              <w:ind w:firstLine="0"/>
              <w:jc w:val="center"/>
            </w:pPr>
            <w:r>
              <w:t>5-ти дневная</w:t>
            </w:r>
          </w:p>
          <w:p w:rsidR="0074570D" w:rsidRDefault="0074570D" w:rsidP="007866BE">
            <w:pPr>
              <w:pStyle w:val="ab"/>
              <w:shd w:val="clear" w:color="auto" w:fill="auto"/>
              <w:spacing w:line="240" w:lineRule="auto"/>
              <w:ind w:firstLine="0"/>
              <w:jc w:val="center"/>
            </w:pPr>
            <w:r>
              <w:t>неделя</w:t>
            </w:r>
          </w:p>
        </w:tc>
        <w:tc>
          <w:tcPr>
            <w:tcW w:w="2261" w:type="dxa"/>
            <w:gridSpan w:val="3"/>
            <w:tcBorders>
              <w:top w:val="single" w:sz="4" w:space="0" w:color="auto"/>
              <w:left w:val="single" w:sz="4" w:space="0" w:color="auto"/>
              <w:right w:val="single" w:sz="4" w:space="0" w:color="auto"/>
            </w:tcBorders>
            <w:shd w:val="clear" w:color="auto" w:fill="FFFFFF"/>
            <w:vAlign w:val="center"/>
          </w:tcPr>
          <w:p w:rsidR="0074570D" w:rsidRDefault="0074570D" w:rsidP="007866BE">
            <w:pPr>
              <w:pStyle w:val="ab"/>
              <w:shd w:val="clear" w:color="auto" w:fill="auto"/>
              <w:spacing w:line="240" w:lineRule="auto"/>
              <w:ind w:firstLine="0"/>
              <w:jc w:val="center"/>
            </w:pPr>
          </w:p>
        </w:tc>
      </w:tr>
      <w:tr w:rsidR="0074570D" w:rsidTr="007A68B3">
        <w:trPr>
          <w:gridAfter w:val="1"/>
          <w:wAfter w:w="29" w:type="dxa"/>
          <w:trHeight w:hRule="exact" w:val="1214"/>
          <w:jc w:val="center"/>
        </w:trPr>
        <w:tc>
          <w:tcPr>
            <w:tcW w:w="2078" w:type="dxa"/>
            <w:gridSpan w:val="3"/>
            <w:vMerge/>
            <w:tcBorders>
              <w:left w:val="single" w:sz="4" w:space="0" w:color="auto"/>
              <w:bottom w:val="single" w:sz="4" w:space="0" w:color="auto"/>
            </w:tcBorders>
            <w:shd w:val="clear" w:color="auto" w:fill="FFFFFF"/>
          </w:tcPr>
          <w:p w:rsidR="0074570D" w:rsidRDefault="0074570D" w:rsidP="007866BE">
            <w:pPr>
              <w:spacing w:line="240" w:lineRule="auto"/>
            </w:pPr>
          </w:p>
        </w:tc>
        <w:tc>
          <w:tcPr>
            <w:tcW w:w="2011" w:type="dxa"/>
            <w:vMerge/>
            <w:tcBorders>
              <w:left w:val="single" w:sz="4" w:space="0" w:color="auto"/>
              <w:bottom w:val="single" w:sz="4" w:space="0" w:color="auto"/>
            </w:tcBorders>
            <w:shd w:val="clear" w:color="auto" w:fill="FFFFFF"/>
          </w:tcPr>
          <w:p w:rsidR="0074570D" w:rsidRDefault="0074570D" w:rsidP="007866BE">
            <w:pPr>
              <w:spacing w:line="240" w:lineRule="auto"/>
            </w:pPr>
          </w:p>
        </w:tc>
        <w:tc>
          <w:tcPr>
            <w:tcW w:w="1128" w:type="dxa"/>
            <w:gridSpan w:val="2"/>
            <w:vMerge/>
            <w:tcBorders>
              <w:left w:val="single" w:sz="4" w:space="0" w:color="auto"/>
              <w:bottom w:val="single" w:sz="4" w:space="0" w:color="auto"/>
            </w:tcBorders>
            <w:shd w:val="clear" w:color="auto" w:fill="FFFFFF"/>
          </w:tcPr>
          <w:p w:rsidR="0074570D" w:rsidRDefault="0074570D" w:rsidP="007866BE">
            <w:pPr>
              <w:spacing w:line="240" w:lineRule="auto"/>
            </w:pPr>
          </w:p>
        </w:tc>
        <w:tc>
          <w:tcPr>
            <w:tcW w:w="2256" w:type="dxa"/>
            <w:gridSpan w:val="3"/>
            <w:tcBorders>
              <w:top w:val="single" w:sz="4" w:space="0" w:color="auto"/>
              <w:left w:val="single" w:sz="4" w:space="0" w:color="auto"/>
              <w:bottom w:val="single" w:sz="4" w:space="0" w:color="auto"/>
            </w:tcBorders>
            <w:shd w:val="clear" w:color="auto" w:fill="FFFFFF"/>
            <w:vAlign w:val="center"/>
          </w:tcPr>
          <w:p w:rsidR="0074570D" w:rsidRDefault="0074570D" w:rsidP="007866BE">
            <w:pPr>
              <w:pStyle w:val="ab"/>
              <w:shd w:val="clear" w:color="auto" w:fill="auto"/>
              <w:spacing w:line="240" w:lineRule="auto"/>
              <w:ind w:firstLine="0"/>
              <w:jc w:val="center"/>
            </w:pPr>
            <w:r>
              <w:t>Количество часов в неделю</w:t>
            </w:r>
          </w:p>
        </w:tc>
        <w:tc>
          <w:tcPr>
            <w:tcW w:w="22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4570D" w:rsidRDefault="0074570D" w:rsidP="007866BE">
            <w:pPr>
              <w:pStyle w:val="ab"/>
              <w:shd w:val="clear" w:color="auto" w:fill="auto"/>
              <w:spacing w:line="240" w:lineRule="auto"/>
              <w:ind w:firstLine="0"/>
              <w:jc w:val="center"/>
            </w:pPr>
          </w:p>
        </w:tc>
      </w:tr>
      <w:tr w:rsidR="007866BE" w:rsidTr="007A68B3">
        <w:trPr>
          <w:trHeight w:hRule="exact" w:val="739"/>
          <w:jc w:val="center"/>
        </w:trPr>
        <w:tc>
          <w:tcPr>
            <w:tcW w:w="4104" w:type="dxa"/>
            <w:gridSpan w:val="5"/>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10 класс</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11 класс</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15"/>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Обязательная часть</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33"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8" w:type="dxa"/>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47" w:type="dxa"/>
            <w:gridSpan w:val="2"/>
            <w:tcBorders>
              <w:top w:val="single" w:sz="4" w:space="0" w:color="auto"/>
              <w:left w:val="single" w:sz="4" w:space="0" w:color="auto"/>
              <w:right w:val="single" w:sz="4" w:space="0" w:color="auto"/>
            </w:tcBorders>
            <w:shd w:val="clear" w:color="auto" w:fill="FFFFFF"/>
          </w:tcPr>
          <w:p w:rsidR="007866BE" w:rsidRDefault="007866BE" w:rsidP="007866BE">
            <w:pPr>
              <w:spacing w:line="240" w:lineRule="auto"/>
              <w:rPr>
                <w:sz w:val="10"/>
                <w:szCs w:val="10"/>
              </w:rPr>
            </w:pPr>
          </w:p>
        </w:tc>
      </w:tr>
      <w:tr w:rsidR="007866BE" w:rsidTr="007A68B3">
        <w:trPr>
          <w:trHeight w:hRule="exact" w:val="715"/>
          <w:jc w:val="center"/>
        </w:trPr>
        <w:tc>
          <w:tcPr>
            <w:tcW w:w="1848" w:type="dxa"/>
            <w:vMerge w:val="restart"/>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Русский язык и литература</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Русский язык</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Литература</w:t>
            </w:r>
          </w:p>
        </w:tc>
        <w:tc>
          <w:tcPr>
            <w:tcW w:w="1128" w:type="dxa"/>
            <w:gridSpan w:val="2"/>
            <w:tcBorders>
              <w:top w:val="single" w:sz="4" w:space="0" w:color="auto"/>
              <w:left w:val="single" w:sz="4" w:space="0" w:color="auto"/>
            </w:tcBorders>
            <w:shd w:val="clear" w:color="auto" w:fill="FFFFFF"/>
            <w:vAlign w:val="center"/>
          </w:tcPr>
          <w:p w:rsidR="007866BE" w:rsidRDefault="005159F5" w:rsidP="007866BE">
            <w:pPr>
              <w:pStyle w:val="ab"/>
              <w:shd w:val="clear" w:color="auto" w:fill="auto"/>
              <w:spacing w:line="240" w:lineRule="auto"/>
              <w:ind w:firstLine="0"/>
            </w:pPr>
            <w:r>
              <w:t>У</w:t>
            </w:r>
          </w:p>
        </w:tc>
        <w:tc>
          <w:tcPr>
            <w:tcW w:w="1123" w:type="dxa"/>
            <w:tcBorders>
              <w:top w:val="single" w:sz="4" w:space="0" w:color="auto"/>
              <w:left w:val="single" w:sz="4" w:space="0" w:color="auto"/>
            </w:tcBorders>
            <w:shd w:val="clear" w:color="auto" w:fill="FFFFFF"/>
            <w:vAlign w:val="center"/>
          </w:tcPr>
          <w:p w:rsidR="007866BE" w:rsidRDefault="001C7A23" w:rsidP="007866BE">
            <w:pPr>
              <w:pStyle w:val="ab"/>
              <w:shd w:val="clear" w:color="auto" w:fill="auto"/>
              <w:spacing w:line="240" w:lineRule="auto"/>
              <w:ind w:firstLine="0"/>
            </w:pPr>
            <w:r>
              <w:t>5</w:t>
            </w:r>
          </w:p>
        </w:tc>
        <w:tc>
          <w:tcPr>
            <w:tcW w:w="1133" w:type="dxa"/>
            <w:gridSpan w:val="2"/>
            <w:tcBorders>
              <w:top w:val="single" w:sz="4" w:space="0" w:color="auto"/>
              <w:left w:val="single" w:sz="4" w:space="0" w:color="auto"/>
            </w:tcBorders>
            <w:shd w:val="clear" w:color="auto" w:fill="FFFFFF"/>
            <w:vAlign w:val="center"/>
          </w:tcPr>
          <w:p w:rsidR="007866BE" w:rsidRDefault="001C7A23" w:rsidP="007866BE">
            <w:pPr>
              <w:pStyle w:val="ab"/>
              <w:shd w:val="clear" w:color="auto" w:fill="auto"/>
              <w:spacing w:line="240" w:lineRule="auto"/>
              <w:ind w:firstLine="0"/>
            </w:pPr>
            <w:r>
              <w:t>5</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1205"/>
          <w:jc w:val="center"/>
        </w:trPr>
        <w:tc>
          <w:tcPr>
            <w:tcW w:w="184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180" w:line="240" w:lineRule="auto"/>
              <w:ind w:firstLine="0"/>
            </w:pPr>
            <w:r>
              <w:t>Иностранные</w:t>
            </w:r>
          </w:p>
          <w:p w:rsidR="007866BE" w:rsidRDefault="007866BE" w:rsidP="007866BE">
            <w:pPr>
              <w:pStyle w:val="ab"/>
              <w:shd w:val="clear" w:color="auto" w:fill="auto"/>
              <w:spacing w:line="240" w:lineRule="auto"/>
              <w:ind w:firstLine="0"/>
            </w:pPr>
            <w:r>
              <w:t>языки</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180" w:line="240" w:lineRule="auto"/>
              <w:ind w:firstLine="0"/>
            </w:pPr>
            <w:r>
              <w:t>Иностранный</w:t>
            </w:r>
          </w:p>
          <w:p w:rsidR="007866BE" w:rsidRDefault="007866BE" w:rsidP="007866BE">
            <w:pPr>
              <w:pStyle w:val="ab"/>
              <w:shd w:val="clear" w:color="auto" w:fill="auto"/>
              <w:spacing w:line="240" w:lineRule="auto"/>
              <w:ind w:firstLine="0"/>
            </w:pPr>
            <w:r>
              <w:t>язык</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Б</w:t>
            </w: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w:t>
            </w:r>
          </w:p>
        </w:tc>
        <w:tc>
          <w:tcPr>
            <w:tcW w:w="1133"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r w:rsidR="007866BE" w:rsidTr="007A68B3">
        <w:trPr>
          <w:trHeight w:hRule="exact" w:val="1690"/>
          <w:jc w:val="center"/>
        </w:trPr>
        <w:tc>
          <w:tcPr>
            <w:tcW w:w="1848" w:type="dxa"/>
            <w:vMerge w:val="restart"/>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Математика и информатика</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Алгебра и начала математического анализа</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Б</w:t>
            </w: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2</w:t>
            </w:r>
          </w:p>
        </w:tc>
        <w:tc>
          <w:tcPr>
            <w:tcW w:w="1133"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r w:rsidR="007866BE" w:rsidTr="007A68B3">
        <w:trPr>
          <w:trHeight w:hRule="exact" w:val="710"/>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Геометрия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1200"/>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Вероятность и статистика</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Б</w:t>
            </w: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33"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r w:rsidR="007866BE" w:rsidTr="007A68B3">
        <w:trPr>
          <w:trHeight w:hRule="exact" w:val="710"/>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Информатика</w:t>
            </w:r>
          </w:p>
        </w:tc>
        <w:tc>
          <w:tcPr>
            <w:tcW w:w="1128" w:type="dxa"/>
            <w:gridSpan w:val="2"/>
            <w:tcBorders>
              <w:top w:val="single" w:sz="4" w:space="0" w:color="auto"/>
              <w:left w:val="single" w:sz="4" w:space="0" w:color="auto"/>
            </w:tcBorders>
            <w:shd w:val="clear" w:color="auto" w:fill="FFFFFF"/>
            <w:vAlign w:val="center"/>
          </w:tcPr>
          <w:p w:rsidR="007866BE" w:rsidRDefault="005159F5"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1C7A23" w:rsidP="007866BE">
            <w:pPr>
              <w:pStyle w:val="ab"/>
              <w:shd w:val="clear" w:color="auto" w:fill="auto"/>
              <w:spacing w:line="240" w:lineRule="auto"/>
              <w:ind w:firstLine="0"/>
            </w:pPr>
            <w:r>
              <w:t>1</w:t>
            </w:r>
          </w:p>
        </w:tc>
        <w:tc>
          <w:tcPr>
            <w:tcW w:w="1133" w:type="dxa"/>
            <w:gridSpan w:val="2"/>
            <w:tcBorders>
              <w:top w:val="single" w:sz="4" w:space="0" w:color="auto"/>
              <w:left w:val="single" w:sz="4" w:space="0" w:color="auto"/>
            </w:tcBorders>
            <w:shd w:val="clear" w:color="auto" w:fill="FFFFFF"/>
            <w:vAlign w:val="center"/>
          </w:tcPr>
          <w:p w:rsidR="007866BE" w:rsidRDefault="001C7A23" w:rsidP="007866BE">
            <w:pPr>
              <w:pStyle w:val="ab"/>
              <w:shd w:val="clear" w:color="auto" w:fill="auto"/>
              <w:spacing w:line="240" w:lineRule="auto"/>
              <w:ind w:firstLine="0"/>
            </w:pPr>
            <w:r>
              <w:t>1</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val="restart"/>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after="180" w:line="240" w:lineRule="auto"/>
              <w:ind w:firstLine="0"/>
            </w:pPr>
            <w:r>
              <w:t>Естественно-</w:t>
            </w:r>
          </w:p>
          <w:p w:rsidR="007866BE" w:rsidRDefault="007866BE" w:rsidP="007866BE">
            <w:pPr>
              <w:pStyle w:val="ab"/>
              <w:shd w:val="clear" w:color="auto" w:fill="auto"/>
              <w:spacing w:after="180" w:line="240" w:lineRule="auto"/>
              <w:ind w:firstLine="0"/>
            </w:pPr>
            <w:r>
              <w:t>научные</w:t>
            </w:r>
          </w:p>
          <w:p w:rsidR="007866BE" w:rsidRDefault="007866BE" w:rsidP="007866BE">
            <w:pPr>
              <w:pStyle w:val="ab"/>
              <w:shd w:val="clear" w:color="auto" w:fill="auto"/>
              <w:spacing w:after="180" w:line="240" w:lineRule="auto"/>
              <w:ind w:firstLine="0"/>
            </w:pPr>
            <w:r>
              <w:t>предметы</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Физика</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Химия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10"/>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Биология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val="restart"/>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after="180" w:line="240" w:lineRule="auto"/>
              <w:ind w:firstLine="0"/>
            </w:pPr>
            <w:r>
              <w:t>Общественно-</w:t>
            </w:r>
          </w:p>
          <w:p w:rsidR="007866BE" w:rsidRDefault="007866BE" w:rsidP="007866BE">
            <w:pPr>
              <w:pStyle w:val="ab"/>
              <w:shd w:val="clear" w:color="auto" w:fill="auto"/>
              <w:spacing w:after="180" w:line="240" w:lineRule="auto"/>
              <w:ind w:firstLine="0"/>
            </w:pPr>
            <w:r>
              <w:t>научные</w:t>
            </w:r>
          </w:p>
          <w:p w:rsidR="007866BE" w:rsidRDefault="007866BE" w:rsidP="007866BE">
            <w:pPr>
              <w:pStyle w:val="ab"/>
              <w:shd w:val="clear" w:color="auto" w:fill="auto"/>
              <w:spacing w:after="180" w:line="240" w:lineRule="auto"/>
              <w:ind w:firstLine="0"/>
            </w:pPr>
            <w:r>
              <w:t>предметы</w:t>
            </w: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История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Обществознание</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У</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4</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4</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06"/>
          <w:jc w:val="center"/>
        </w:trPr>
        <w:tc>
          <w:tcPr>
            <w:tcW w:w="1848" w:type="dxa"/>
            <w:vMerge/>
            <w:tcBorders>
              <w:left w:val="single" w:sz="4" w:space="0" w:color="auto"/>
            </w:tcBorders>
            <w:shd w:val="clear" w:color="auto" w:fill="FFFFFF"/>
          </w:tcPr>
          <w:p w:rsidR="007866BE" w:rsidRDefault="007866BE" w:rsidP="007866BE">
            <w:pPr>
              <w:spacing w:line="240" w:lineRule="auto"/>
            </w:pPr>
          </w:p>
        </w:tc>
        <w:tc>
          <w:tcPr>
            <w:tcW w:w="2256" w:type="dxa"/>
            <w:gridSpan w:val="4"/>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География</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Б</w:t>
            </w: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33"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1</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47"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2194"/>
          <w:jc w:val="center"/>
        </w:trPr>
        <w:tc>
          <w:tcPr>
            <w:tcW w:w="1848" w:type="dxa"/>
            <w:tcBorders>
              <w:top w:val="single" w:sz="4" w:space="0" w:color="auto"/>
              <w:left w:val="single" w:sz="4" w:space="0" w:color="auto"/>
              <w:bottom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Основы безопасности и защиты</w:t>
            </w:r>
          </w:p>
          <w:p w:rsidR="007866BE" w:rsidRDefault="007866BE" w:rsidP="007866BE">
            <w:pPr>
              <w:pStyle w:val="ab"/>
              <w:shd w:val="clear" w:color="auto" w:fill="auto"/>
              <w:spacing w:line="240" w:lineRule="auto"/>
              <w:ind w:firstLine="0"/>
            </w:pPr>
            <w:r>
              <w:t>Родины</w:t>
            </w:r>
          </w:p>
        </w:tc>
        <w:tc>
          <w:tcPr>
            <w:tcW w:w="2256" w:type="dxa"/>
            <w:gridSpan w:val="4"/>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Основы безопасности и защиты Родины</w:t>
            </w:r>
          </w:p>
        </w:tc>
        <w:tc>
          <w:tcPr>
            <w:tcW w:w="1128" w:type="dxa"/>
            <w:gridSpan w:val="2"/>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Б</w:t>
            </w:r>
          </w:p>
        </w:tc>
        <w:tc>
          <w:tcPr>
            <w:tcW w:w="1123" w:type="dxa"/>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33" w:type="dxa"/>
            <w:gridSpan w:val="2"/>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28" w:type="dxa"/>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00" w:line="240" w:lineRule="auto"/>
              <w:ind w:firstLine="0"/>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7866BE" w:rsidRDefault="007866BE" w:rsidP="007866BE">
            <w:pPr>
              <w:pStyle w:val="ab"/>
              <w:shd w:val="clear" w:color="auto" w:fill="auto"/>
              <w:spacing w:before="100" w:line="240" w:lineRule="auto"/>
              <w:ind w:firstLine="0"/>
            </w:pPr>
          </w:p>
        </w:tc>
      </w:tr>
      <w:tr w:rsidR="007866BE" w:rsidTr="007A68B3">
        <w:trPr>
          <w:trHeight w:hRule="exact" w:val="1238"/>
          <w:jc w:val="center"/>
        </w:trPr>
        <w:tc>
          <w:tcPr>
            <w:tcW w:w="185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200" w:line="240" w:lineRule="auto"/>
              <w:ind w:firstLine="0"/>
            </w:pPr>
            <w:r>
              <w:t>Физическая</w:t>
            </w:r>
          </w:p>
          <w:p w:rsidR="007866BE" w:rsidRDefault="007866BE" w:rsidP="007866BE">
            <w:pPr>
              <w:pStyle w:val="ab"/>
              <w:shd w:val="clear" w:color="auto" w:fill="auto"/>
              <w:spacing w:line="240" w:lineRule="auto"/>
              <w:ind w:firstLine="0"/>
            </w:pPr>
            <w:r>
              <w:t>культура</w:t>
            </w:r>
          </w:p>
        </w:tc>
        <w:tc>
          <w:tcPr>
            <w:tcW w:w="2246" w:type="dxa"/>
            <w:gridSpan w:val="3"/>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200" w:line="240" w:lineRule="auto"/>
              <w:ind w:firstLine="0"/>
            </w:pPr>
            <w:r>
              <w:t>Физическая</w:t>
            </w:r>
          </w:p>
          <w:p w:rsidR="007866BE" w:rsidRDefault="007866BE" w:rsidP="007866BE">
            <w:pPr>
              <w:pStyle w:val="ab"/>
              <w:shd w:val="clear" w:color="auto" w:fill="auto"/>
              <w:spacing w:line="240" w:lineRule="auto"/>
              <w:ind w:firstLine="0"/>
            </w:pPr>
            <w:r>
              <w:t>культура</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40" w:line="240" w:lineRule="auto"/>
              <w:ind w:firstLine="0"/>
            </w:pPr>
            <w:r>
              <w:t>Б</w:t>
            </w: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40" w:line="240" w:lineRule="auto"/>
              <w:ind w:firstLine="0"/>
            </w:pPr>
            <w:r>
              <w:t>3</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60" w:line="240" w:lineRule="auto"/>
              <w:ind w:firstLine="0"/>
            </w:pPr>
            <w:r>
              <w:t>3</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60"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60" w:line="240" w:lineRule="auto"/>
              <w:ind w:firstLine="0"/>
            </w:pPr>
          </w:p>
        </w:tc>
      </w:tr>
      <w:tr w:rsidR="007866BE" w:rsidTr="007A68B3">
        <w:trPr>
          <w:trHeight w:hRule="exact" w:val="1205"/>
          <w:jc w:val="center"/>
        </w:trPr>
        <w:tc>
          <w:tcPr>
            <w:tcW w:w="185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2246" w:type="dxa"/>
            <w:gridSpan w:val="3"/>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after="180" w:line="240" w:lineRule="auto"/>
              <w:ind w:firstLine="0"/>
            </w:pPr>
            <w:r>
              <w:t>Индивидуальный</w:t>
            </w:r>
          </w:p>
          <w:p w:rsidR="007866BE" w:rsidRDefault="007866BE" w:rsidP="007866BE">
            <w:pPr>
              <w:pStyle w:val="ab"/>
              <w:shd w:val="clear" w:color="auto" w:fill="auto"/>
              <w:spacing w:line="240" w:lineRule="auto"/>
              <w:ind w:firstLine="0"/>
            </w:pPr>
            <w:r>
              <w:t>проект</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1</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tcPr>
          <w:p w:rsidR="007866BE" w:rsidRDefault="007866BE" w:rsidP="007866BE">
            <w:pPr>
              <w:spacing w:line="240" w:lineRule="auto"/>
              <w:rPr>
                <w:sz w:val="10"/>
                <w:szCs w:val="10"/>
              </w:rPr>
            </w:pPr>
          </w:p>
        </w:tc>
      </w:tr>
      <w:tr w:rsidR="007866BE" w:rsidTr="007A68B3">
        <w:trPr>
          <w:trHeight w:hRule="exact" w:val="710"/>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ИТОГО</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28</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27</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1694"/>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Часть, формируемая участниками образовательных отношений</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6</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7</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40" w:line="240" w:lineRule="auto"/>
              <w:ind w:firstLine="0"/>
            </w:pPr>
          </w:p>
        </w:tc>
      </w:tr>
      <w:tr w:rsidR="007866BE" w:rsidTr="007A68B3">
        <w:trPr>
          <w:trHeight w:hRule="exact" w:val="706"/>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Учебные недели</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34</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34</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710"/>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Всего часов</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34</w:t>
            </w:r>
          </w:p>
        </w:tc>
        <w:tc>
          <w:tcPr>
            <w:tcW w:w="1128" w:type="dxa"/>
            <w:gridSpan w:val="2"/>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34</w:t>
            </w:r>
          </w:p>
        </w:tc>
        <w:tc>
          <w:tcPr>
            <w:tcW w:w="1128" w:type="dxa"/>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vAlign w:val="center"/>
          </w:tcPr>
          <w:p w:rsidR="007866BE" w:rsidRDefault="007866BE" w:rsidP="007866BE">
            <w:pPr>
              <w:pStyle w:val="ab"/>
              <w:shd w:val="clear" w:color="auto" w:fill="auto"/>
              <w:spacing w:line="240" w:lineRule="auto"/>
              <w:ind w:firstLine="0"/>
            </w:pPr>
          </w:p>
        </w:tc>
      </w:tr>
      <w:tr w:rsidR="007866BE" w:rsidTr="007A68B3">
        <w:trPr>
          <w:trHeight w:hRule="exact" w:val="2179"/>
          <w:jc w:val="center"/>
        </w:trPr>
        <w:tc>
          <w:tcPr>
            <w:tcW w:w="4104" w:type="dxa"/>
            <w:gridSpan w:val="5"/>
            <w:tcBorders>
              <w:top w:val="single" w:sz="4" w:space="0" w:color="auto"/>
              <w:left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Максимально допустимая недельная нагрузка в соответствии с санитарными правилами и нормами</w:t>
            </w:r>
          </w:p>
        </w:tc>
        <w:tc>
          <w:tcPr>
            <w:tcW w:w="1128" w:type="dxa"/>
            <w:gridSpan w:val="2"/>
            <w:tcBorders>
              <w:top w:val="single" w:sz="4" w:space="0" w:color="auto"/>
              <w:left w:val="single" w:sz="4" w:space="0" w:color="auto"/>
            </w:tcBorders>
            <w:shd w:val="clear" w:color="auto" w:fill="FFFFFF"/>
          </w:tcPr>
          <w:p w:rsidR="007866BE" w:rsidRDefault="007866BE" w:rsidP="007866BE">
            <w:pPr>
              <w:spacing w:line="240" w:lineRule="auto"/>
              <w:rPr>
                <w:sz w:val="10"/>
                <w:szCs w:val="10"/>
              </w:rPr>
            </w:pPr>
          </w:p>
        </w:tc>
        <w:tc>
          <w:tcPr>
            <w:tcW w:w="1123"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34</w:t>
            </w:r>
          </w:p>
        </w:tc>
        <w:tc>
          <w:tcPr>
            <w:tcW w:w="1128" w:type="dxa"/>
            <w:gridSpan w:val="2"/>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r>
              <w:t>34</w:t>
            </w:r>
          </w:p>
        </w:tc>
        <w:tc>
          <w:tcPr>
            <w:tcW w:w="1128" w:type="dxa"/>
            <w:tcBorders>
              <w:top w:val="single" w:sz="4" w:space="0" w:color="auto"/>
              <w:left w:val="single" w:sz="4" w:space="0" w:color="auto"/>
            </w:tcBorders>
            <w:shd w:val="clear" w:color="auto" w:fill="FFFFFF"/>
          </w:tcPr>
          <w:p w:rsidR="007866BE" w:rsidRDefault="007866BE" w:rsidP="007866BE">
            <w:pPr>
              <w:pStyle w:val="ab"/>
              <w:shd w:val="clear" w:color="auto" w:fill="auto"/>
              <w:spacing w:before="120" w:line="240" w:lineRule="auto"/>
              <w:ind w:firstLine="0"/>
            </w:pPr>
          </w:p>
        </w:tc>
        <w:tc>
          <w:tcPr>
            <w:tcW w:w="1152" w:type="dxa"/>
            <w:gridSpan w:val="2"/>
            <w:tcBorders>
              <w:top w:val="single" w:sz="4" w:space="0" w:color="auto"/>
              <w:left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r w:rsidR="007866BE" w:rsidTr="007A68B3">
        <w:trPr>
          <w:trHeight w:hRule="exact" w:val="3168"/>
          <w:jc w:val="center"/>
        </w:trPr>
        <w:tc>
          <w:tcPr>
            <w:tcW w:w="4104" w:type="dxa"/>
            <w:gridSpan w:val="5"/>
            <w:tcBorders>
              <w:top w:val="single" w:sz="4" w:space="0" w:color="auto"/>
              <w:left w:val="single" w:sz="4" w:space="0" w:color="auto"/>
              <w:bottom w:val="single" w:sz="4" w:space="0" w:color="auto"/>
            </w:tcBorders>
            <w:shd w:val="clear" w:color="auto" w:fill="FFFFFF"/>
            <w:vAlign w:val="center"/>
          </w:tcPr>
          <w:p w:rsidR="007866BE" w:rsidRDefault="007866BE" w:rsidP="007866BE">
            <w:pPr>
              <w:pStyle w:val="ab"/>
              <w:shd w:val="clear" w:color="auto" w:fill="auto"/>
              <w:spacing w:line="240" w:lineRule="auto"/>
              <w:ind w:firstLine="0"/>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28" w:type="dxa"/>
            <w:gridSpan w:val="2"/>
            <w:tcBorders>
              <w:top w:val="single" w:sz="4" w:space="0" w:color="auto"/>
              <w:left w:val="single" w:sz="4" w:space="0" w:color="auto"/>
              <w:bottom w:val="single" w:sz="4" w:space="0" w:color="auto"/>
            </w:tcBorders>
            <w:shd w:val="clear" w:color="auto" w:fill="FFFFFF"/>
          </w:tcPr>
          <w:p w:rsidR="007866BE" w:rsidRDefault="007866BE" w:rsidP="007866BE">
            <w:pPr>
              <w:spacing w:line="240" w:lineRule="auto"/>
              <w:rPr>
                <w:sz w:val="10"/>
                <w:szCs w:val="10"/>
              </w:rPr>
            </w:pPr>
          </w:p>
        </w:tc>
        <w:tc>
          <w:tcPr>
            <w:tcW w:w="2251" w:type="dxa"/>
            <w:gridSpan w:val="3"/>
            <w:tcBorders>
              <w:top w:val="single" w:sz="4" w:space="0" w:color="auto"/>
              <w:left w:val="single" w:sz="4" w:space="0" w:color="auto"/>
              <w:bottom w:val="single" w:sz="4" w:space="0" w:color="auto"/>
            </w:tcBorders>
            <w:shd w:val="clear" w:color="auto" w:fill="FFFFFF"/>
          </w:tcPr>
          <w:p w:rsidR="007866BE" w:rsidRDefault="007866BE" w:rsidP="007866BE">
            <w:pPr>
              <w:pStyle w:val="ab"/>
              <w:shd w:val="clear" w:color="auto" w:fill="auto"/>
              <w:spacing w:before="120" w:line="240" w:lineRule="auto"/>
              <w:ind w:firstLine="0"/>
            </w:pPr>
            <w:r>
              <w:t>2312</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tcPr>
          <w:p w:rsidR="007866BE" w:rsidRDefault="007866BE" w:rsidP="007866BE">
            <w:pPr>
              <w:pStyle w:val="ab"/>
              <w:shd w:val="clear" w:color="auto" w:fill="auto"/>
              <w:spacing w:before="120" w:line="240" w:lineRule="auto"/>
              <w:ind w:firstLine="0"/>
            </w:pPr>
          </w:p>
        </w:tc>
      </w:tr>
    </w:tbl>
    <w:p w:rsidR="0074570D" w:rsidRPr="0074570D" w:rsidRDefault="0074570D" w:rsidP="007866BE">
      <w:pPr>
        <w:pStyle w:val="1"/>
        <w:shd w:val="clear" w:color="auto" w:fill="auto"/>
        <w:spacing w:line="240" w:lineRule="auto"/>
        <w:ind w:firstLine="0"/>
        <w:jc w:val="both"/>
        <w:sectPr w:rsidR="0074570D" w:rsidRPr="0074570D">
          <w:headerReference w:type="default" r:id="rId13"/>
          <w:footerReference w:type="default" r:id="rId14"/>
          <w:pgSz w:w="11900" w:h="16840"/>
          <w:pgMar w:top="1264" w:right="688" w:bottom="1215" w:left="1118" w:header="0" w:footer="3" w:gutter="0"/>
          <w:pgNumType w:start="788"/>
          <w:cols w:space="720"/>
          <w:noEndnote/>
          <w:docGrid w:linePitch="360"/>
        </w:sectPr>
      </w:pPr>
    </w:p>
    <w:p w:rsidR="00CE1013" w:rsidRDefault="00CE1013" w:rsidP="007866BE">
      <w:pPr>
        <w:spacing w:line="240" w:lineRule="auto"/>
      </w:pPr>
    </w:p>
    <w:sectPr w:rsidR="00CE1013" w:rsidSect="00C204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2E" w:rsidRDefault="0098292E" w:rsidP="00026DD8">
      <w:pPr>
        <w:spacing w:after="0" w:line="240" w:lineRule="auto"/>
      </w:pPr>
      <w:r>
        <w:separator/>
      </w:r>
    </w:p>
  </w:endnote>
  <w:endnote w:type="continuationSeparator" w:id="0">
    <w:p w:rsidR="0098292E" w:rsidRDefault="0098292E" w:rsidP="00026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2E" w:rsidRDefault="0098292E" w:rsidP="00026DD8">
      <w:pPr>
        <w:spacing w:after="0" w:line="240" w:lineRule="auto"/>
      </w:pPr>
      <w:r>
        <w:separator/>
      </w:r>
    </w:p>
  </w:footnote>
  <w:footnote w:type="continuationSeparator" w:id="0">
    <w:p w:rsidR="0098292E" w:rsidRDefault="0098292E" w:rsidP="00026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C2" w:rsidRDefault="007477C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ED7"/>
    <w:multiLevelType w:val="multilevel"/>
    <w:tmpl w:val="334443CC"/>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90D77"/>
    <w:multiLevelType w:val="multilevel"/>
    <w:tmpl w:val="A68258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23703"/>
    <w:multiLevelType w:val="multilevel"/>
    <w:tmpl w:val="41D620CE"/>
    <w:lvl w:ilvl="0">
      <w:start w:val="1"/>
      <w:numFmt w:val="decimal"/>
      <w:lvlText w:val="12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22FA3"/>
    <w:multiLevelType w:val="multilevel"/>
    <w:tmpl w:val="6E201CF2"/>
    <w:lvl w:ilvl="0">
      <w:start w:val="1"/>
      <w:numFmt w:val="decimal"/>
      <w:lvlText w:val="12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F5BD3"/>
    <w:multiLevelType w:val="multilevel"/>
    <w:tmpl w:val="DB68AD84"/>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41F86"/>
    <w:multiLevelType w:val="multilevel"/>
    <w:tmpl w:val="26222F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C1963"/>
    <w:multiLevelType w:val="multilevel"/>
    <w:tmpl w:val="3F30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A3265E"/>
    <w:multiLevelType w:val="multilevel"/>
    <w:tmpl w:val="4A004154"/>
    <w:lvl w:ilvl="0">
      <w:start w:val="2"/>
      <w:numFmt w:val="decimal"/>
      <w:lvlText w:val="1271.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9C3F59"/>
    <w:multiLevelType w:val="multilevel"/>
    <w:tmpl w:val="FA60002A"/>
    <w:lvl w:ilvl="0">
      <w:start w:val="8"/>
      <w:numFmt w:val="decimal"/>
      <w:lvlText w:val="1271.2.%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47452A"/>
    <w:multiLevelType w:val="multilevel"/>
    <w:tmpl w:val="2CEA8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36058"/>
    <w:multiLevelType w:val="multilevel"/>
    <w:tmpl w:val="CDF260F2"/>
    <w:lvl w:ilvl="0">
      <w:start w:val="2"/>
      <w:numFmt w:val="decimal"/>
      <w:lvlText w:val="1271.4.5.3.%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704B5B"/>
    <w:multiLevelType w:val="multilevel"/>
    <w:tmpl w:val="3FBEA99C"/>
    <w:lvl w:ilvl="0">
      <w:start w:val="3"/>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3F2C3E"/>
    <w:multiLevelType w:val="multilevel"/>
    <w:tmpl w:val="05004FD8"/>
    <w:lvl w:ilvl="0">
      <w:start w:val="1"/>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444CF"/>
    <w:multiLevelType w:val="multilevel"/>
    <w:tmpl w:val="1016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F675D"/>
    <w:multiLevelType w:val="multilevel"/>
    <w:tmpl w:val="3DE00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202A98"/>
    <w:multiLevelType w:val="multilevel"/>
    <w:tmpl w:val="A8F0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E86DBC"/>
    <w:multiLevelType w:val="multilevel"/>
    <w:tmpl w:val="26CA9F28"/>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C1408A"/>
    <w:multiLevelType w:val="multilevel"/>
    <w:tmpl w:val="3E28E74E"/>
    <w:lvl w:ilvl="0">
      <w:start w:val="2"/>
      <w:numFmt w:val="decimal"/>
      <w:lvlText w:val="125.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002CF6"/>
    <w:multiLevelType w:val="multilevel"/>
    <w:tmpl w:val="228EF120"/>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114ACC"/>
    <w:multiLevelType w:val="multilevel"/>
    <w:tmpl w:val="75E43C46"/>
    <w:lvl w:ilvl="0">
      <w:start w:val="2"/>
      <w:numFmt w:val="decimal"/>
      <w:lvlText w:val="1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8B7E5E"/>
    <w:multiLevelType w:val="multilevel"/>
    <w:tmpl w:val="7EB6AC24"/>
    <w:lvl w:ilvl="0">
      <w:start w:val="1"/>
      <w:numFmt w:val="decimal"/>
      <w:lvlText w:val="20.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8101A5"/>
    <w:multiLevelType w:val="multilevel"/>
    <w:tmpl w:val="9028C230"/>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1E3535"/>
    <w:multiLevelType w:val="multilevel"/>
    <w:tmpl w:val="0248F414"/>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BA7F5E"/>
    <w:multiLevelType w:val="multilevel"/>
    <w:tmpl w:val="FCAC0C6C"/>
    <w:lvl w:ilvl="0">
      <w:start w:val="1"/>
      <w:numFmt w:val="decimal"/>
      <w:lvlText w:val="125.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D74780"/>
    <w:multiLevelType w:val="multilevel"/>
    <w:tmpl w:val="7D04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62BC2"/>
    <w:multiLevelType w:val="multilevel"/>
    <w:tmpl w:val="C2E0B090"/>
    <w:lvl w:ilvl="0">
      <w:start w:val="1"/>
      <w:numFmt w:val="decimal"/>
      <w:lvlText w:val="12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FF645A"/>
    <w:multiLevelType w:val="multilevel"/>
    <w:tmpl w:val="4044E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754C63"/>
    <w:multiLevelType w:val="multilevel"/>
    <w:tmpl w:val="498837E4"/>
    <w:lvl w:ilvl="0">
      <w:start w:val="2"/>
      <w:numFmt w:val="decimal"/>
      <w:lvlText w:val="127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3B1357"/>
    <w:multiLevelType w:val="multilevel"/>
    <w:tmpl w:val="27460540"/>
    <w:lvl w:ilvl="0">
      <w:start w:val="1"/>
      <w:numFmt w:val="decimal"/>
      <w:lvlText w:val="127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8E62CA"/>
    <w:multiLevelType w:val="multilevel"/>
    <w:tmpl w:val="6D1E7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522E3F"/>
    <w:multiLevelType w:val="multilevel"/>
    <w:tmpl w:val="BF500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9C40F3"/>
    <w:multiLevelType w:val="multilevel"/>
    <w:tmpl w:val="E54C2E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D938AE"/>
    <w:multiLevelType w:val="multilevel"/>
    <w:tmpl w:val="66EC0A8C"/>
    <w:lvl w:ilvl="0">
      <w:start w:val="4"/>
      <w:numFmt w:val="decimal"/>
      <w:lvlText w:val="1271.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547C76"/>
    <w:multiLevelType w:val="multilevel"/>
    <w:tmpl w:val="22428AF2"/>
    <w:lvl w:ilvl="0">
      <w:start w:val="1"/>
      <w:numFmt w:val="decimal"/>
      <w:lvlText w:val="125.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58681B"/>
    <w:multiLevelType w:val="multilevel"/>
    <w:tmpl w:val="383A629E"/>
    <w:lvl w:ilvl="0">
      <w:start w:val="2"/>
      <w:numFmt w:val="decimal"/>
      <w:lvlText w:val="1271.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C90DF9"/>
    <w:multiLevelType w:val="multilevel"/>
    <w:tmpl w:val="7C345C3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D635CD"/>
    <w:multiLevelType w:val="multilevel"/>
    <w:tmpl w:val="791CB068"/>
    <w:lvl w:ilvl="0">
      <w:start w:val="1"/>
      <w:numFmt w:val="decimal"/>
      <w:lvlText w:val="12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8D0989"/>
    <w:multiLevelType w:val="multilevel"/>
    <w:tmpl w:val="16E8221C"/>
    <w:lvl w:ilvl="0">
      <w:start w:val="5"/>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8B0B3A"/>
    <w:multiLevelType w:val="multilevel"/>
    <w:tmpl w:val="A98AA774"/>
    <w:lvl w:ilvl="0">
      <w:start w:val="1"/>
      <w:numFmt w:val="decimal"/>
      <w:lvlText w:val="12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324F0E"/>
    <w:multiLevelType w:val="multilevel"/>
    <w:tmpl w:val="2A4C162A"/>
    <w:lvl w:ilvl="0">
      <w:start w:val="1"/>
      <w:numFmt w:val="decimal"/>
      <w:lvlText w:val="125.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E57B41"/>
    <w:multiLevelType w:val="multilevel"/>
    <w:tmpl w:val="5BF415B4"/>
    <w:lvl w:ilvl="0">
      <w:start w:val="1"/>
      <w:numFmt w:val="decimal"/>
      <w:lvlText w:val="125.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1D5456"/>
    <w:multiLevelType w:val="multilevel"/>
    <w:tmpl w:val="437076D0"/>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DF24A4"/>
    <w:multiLevelType w:val="multilevel"/>
    <w:tmpl w:val="D130B728"/>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3D0300"/>
    <w:multiLevelType w:val="multilevel"/>
    <w:tmpl w:val="80BC500A"/>
    <w:lvl w:ilvl="0">
      <w:start w:val="1"/>
      <w:numFmt w:val="decimal"/>
      <w:lvlText w:val="125.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2"/>
  </w:num>
  <w:num w:numId="3">
    <w:abstractNumId w:val="20"/>
  </w:num>
  <w:num w:numId="4">
    <w:abstractNumId w:val="21"/>
  </w:num>
  <w:num w:numId="5">
    <w:abstractNumId w:val="11"/>
  </w:num>
  <w:num w:numId="6">
    <w:abstractNumId w:val="18"/>
  </w:num>
  <w:num w:numId="7">
    <w:abstractNumId w:val="1"/>
  </w:num>
  <w:num w:numId="8">
    <w:abstractNumId w:val="31"/>
  </w:num>
  <w:num w:numId="9">
    <w:abstractNumId w:val="5"/>
  </w:num>
  <w:num w:numId="10">
    <w:abstractNumId w:val="4"/>
  </w:num>
  <w:num w:numId="11">
    <w:abstractNumId w:val="16"/>
  </w:num>
  <w:num w:numId="12">
    <w:abstractNumId w:val="15"/>
  </w:num>
  <w:num w:numId="13">
    <w:abstractNumId w:val="0"/>
  </w:num>
  <w:num w:numId="14">
    <w:abstractNumId w:val="14"/>
  </w:num>
  <w:num w:numId="15">
    <w:abstractNumId w:val="30"/>
  </w:num>
  <w:num w:numId="16">
    <w:abstractNumId w:val="6"/>
  </w:num>
  <w:num w:numId="17">
    <w:abstractNumId w:val="41"/>
  </w:num>
  <w:num w:numId="18">
    <w:abstractNumId w:val="25"/>
  </w:num>
  <w:num w:numId="19">
    <w:abstractNumId w:val="2"/>
  </w:num>
  <w:num w:numId="20">
    <w:abstractNumId w:val="43"/>
  </w:num>
  <w:num w:numId="21">
    <w:abstractNumId w:val="39"/>
  </w:num>
  <w:num w:numId="22">
    <w:abstractNumId w:val="33"/>
  </w:num>
  <w:num w:numId="23">
    <w:abstractNumId w:val="40"/>
  </w:num>
  <w:num w:numId="24">
    <w:abstractNumId w:val="3"/>
  </w:num>
  <w:num w:numId="25">
    <w:abstractNumId w:val="38"/>
  </w:num>
  <w:num w:numId="26">
    <w:abstractNumId w:val="23"/>
  </w:num>
  <w:num w:numId="27">
    <w:abstractNumId w:val="37"/>
  </w:num>
  <w:num w:numId="28">
    <w:abstractNumId w:val="42"/>
  </w:num>
  <w:num w:numId="29">
    <w:abstractNumId w:val="9"/>
  </w:num>
  <w:num w:numId="30">
    <w:abstractNumId w:val="17"/>
  </w:num>
  <w:num w:numId="31">
    <w:abstractNumId w:val="13"/>
  </w:num>
  <w:num w:numId="32">
    <w:abstractNumId w:val="26"/>
  </w:num>
  <w:num w:numId="33">
    <w:abstractNumId w:val="35"/>
  </w:num>
  <w:num w:numId="34">
    <w:abstractNumId w:val="19"/>
  </w:num>
  <w:num w:numId="35">
    <w:abstractNumId w:val="36"/>
  </w:num>
  <w:num w:numId="36">
    <w:abstractNumId w:val="8"/>
  </w:num>
  <w:num w:numId="37">
    <w:abstractNumId w:val="28"/>
  </w:num>
  <w:num w:numId="38">
    <w:abstractNumId w:val="27"/>
  </w:num>
  <w:num w:numId="39">
    <w:abstractNumId w:val="24"/>
  </w:num>
  <w:num w:numId="40">
    <w:abstractNumId w:val="34"/>
  </w:num>
  <w:num w:numId="41">
    <w:abstractNumId w:val="32"/>
  </w:num>
  <w:num w:numId="42">
    <w:abstractNumId w:val="7"/>
  </w:num>
  <w:num w:numId="43">
    <w:abstractNumId w:val="29"/>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7410"/>
  </w:hdrShapeDefaults>
  <w:footnotePr>
    <w:footnote w:id="-1"/>
    <w:footnote w:id="0"/>
  </w:footnotePr>
  <w:endnotePr>
    <w:endnote w:id="-1"/>
    <w:endnote w:id="0"/>
  </w:endnotePr>
  <w:compat/>
  <w:rsids>
    <w:rsidRoot w:val="00EC47E2"/>
    <w:rsid w:val="00013321"/>
    <w:rsid w:val="00025059"/>
    <w:rsid w:val="00026DD8"/>
    <w:rsid w:val="00084E6C"/>
    <w:rsid w:val="00172AD1"/>
    <w:rsid w:val="001C7A23"/>
    <w:rsid w:val="00227C67"/>
    <w:rsid w:val="002C17A2"/>
    <w:rsid w:val="003C3955"/>
    <w:rsid w:val="003D0E76"/>
    <w:rsid w:val="003E078D"/>
    <w:rsid w:val="00403131"/>
    <w:rsid w:val="004B17CB"/>
    <w:rsid w:val="004C55D4"/>
    <w:rsid w:val="005159F5"/>
    <w:rsid w:val="00520009"/>
    <w:rsid w:val="006F2069"/>
    <w:rsid w:val="007342C2"/>
    <w:rsid w:val="0074570D"/>
    <w:rsid w:val="007477C2"/>
    <w:rsid w:val="00764C14"/>
    <w:rsid w:val="00767A62"/>
    <w:rsid w:val="007866BE"/>
    <w:rsid w:val="007A7D11"/>
    <w:rsid w:val="007C5AF5"/>
    <w:rsid w:val="00881239"/>
    <w:rsid w:val="008840D2"/>
    <w:rsid w:val="00966243"/>
    <w:rsid w:val="0098292E"/>
    <w:rsid w:val="00A532B3"/>
    <w:rsid w:val="00C20445"/>
    <w:rsid w:val="00CE1013"/>
    <w:rsid w:val="00D4671C"/>
    <w:rsid w:val="00E00E3F"/>
    <w:rsid w:val="00EA791C"/>
    <w:rsid w:val="00EC47E2"/>
    <w:rsid w:val="00F327DE"/>
    <w:rsid w:val="00F75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C47E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EC47E2"/>
    <w:pPr>
      <w:widowControl w:val="0"/>
      <w:shd w:val="clear" w:color="auto" w:fill="FFFFFF"/>
      <w:spacing w:after="0" w:line="379" w:lineRule="auto"/>
      <w:ind w:firstLine="400"/>
    </w:pPr>
    <w:rPr>
      <w:rFonts w:ascii="Times New Roman" w:eastAsia="Times New Roman" w:hAnsi="Times New Roman" w:cs="Times New Roman"/>
      <w:sz w:val="26"/>
      <w:szCs w:val="26"/>
    </w:rPr>
  </w:style>
  <w:style w:type="character" w:customStyle="1" w:styleId="2">
    <w:name w:val="Колонтитул (2)_"/>
    <w:basedOn w:val="a0"/>
    <w:link w:val="20"/>
    <w:rsid w:val="00CE1013"/>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101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4">
    <w:name w:val="Колонтитул_"/>
    <w:basedOn w:val="a0"/>
    <w:link w:val="a5"/>
    <w:rsid w:val="00CE1013"/>
    <w:rPr>
      <w:rFonts w:ascii="Times New Roman" w:eastAsia="Times New Roman" w:hAnsi="Times New Roman" w:cs="Times New Roman"/>
      <w:b/>
      <w:bCs/>
      <w:sz w:val="14"/>
      <w:szCs w:val="14"/>
      <w:shd w:val="clear" w:color="auto" w:fill="FFFFFF"/>
    </w:rPr>
  </w:style>
  <w:style w:type="paragraph" w:customStyle="1" w:styleId="a5">
    <w:name w:val="Колонтитул"/>
    <w:basedOn w:val="a"/>
    <w:link w:val="a4"/>
    <w:rsid w:val="00CE1013"/>
    <w:pPr>
      <w:widowControl w:val="0"/>
      <w:shd w:val="clear" w:color="auto" w:fill="FFFFFF"/>
      <w:spacing w:after="0" w:line="240" w:lineRule="auto"/>
    </w:pPr>
    <w:rPr>
      <w:rFonts w:ascii="Times New Roman" w:eastAsia="Times New Roman" w:hAnsi="Times New Roman" w:cs="Times New Roman"/>
      <w:b/>
      <w:bCs/>
      <w:sz w:val="14"/>
      <w:szCs w:val="14"/>
    </w:rPr>
  </w:style>
  <w:style w:type="paragraph" w:styleId="a6">
    <w:name w:val="header"/>
    <w:basedOn w:val="a"/>
    <w:link w:val="a7"/>
    <w:uiPriority w:val="99"/>
    <w:semiHidden/>
    <w:unhideWhenUsed/>
    <w:rsid w:val="00227C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7C67"/>
  </w:style>
  <w:style w:type="paragraph" w:styleId="a8">
    <w:name w:val="footer"/>
    <w:basedOn w:val="a"/>
    <w:link w:val="a9"/>
    <w:uiPriority w:val="99"/>
    <w:semiHidden/>
    <w:unhideWhenUsed/>
    <w:rsid w:val="00227C6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27C67"/>
  </w:style>
  <w:style w:type="character" w:customStyle="1" w:styleId="aa">
    <w:name w:val="Другое_"/>
    <w:basedOn w:val="a0"/>
    <w:link w:val="ab"/>
    <w:rsid w:val="007477C2"/>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7477C2"/>
    <w:rPr>
      <w:rFonts w:ascii="Times New Roman" w:eastAsia="Times New Roman" w:hAnsi="Times New Roman" w:cs="Times New Roman"/>
      <w:sz w:val="11"/>
      <w:szCs w:val="11"/>
      <w:shd w:val="clear" w:color="auto" w:fill="FFFFFF"/>
    </w:rPr>
  </w:style>
  <w:style w:type="paragraph" w:customStyle="1" w:styleId="ab">
    <w:name w:val="Другое"/>
    <w:basedOn w:val="a"/>
    <w:link w:val="aa"/>
    <w:rsid w:val="007477C2"/>
    <w:pPr>
      <w:widowControl w:val="0"/>
      <w:shd w:val="clear" w:color="auto" w:fill="FFFFFF"/>
      <w:spacing w:after="0" w:line="396" w:lineRule="auto"/>
      <w:ind w:firstLine="400"/>
    </w:pPr>
    <w:rPr>
      <w:rFonts w:ascii="Times New Roman" w:eastAsia="Times New Roman" w:hAnsi="Times New Roman" w:cs="Times New Roman"/>
      <w:sz w:val="26"/>
      <w:szCs w:val="26"/>
    </w:rPr>
  </w:style>
  <w:style w:type="paragraph" w:customStyle="1" w:styleId="50">
    <w:name w:val="Основной текст (5)"/>
    <w:basedOn w:val="a"/>
    <w:link w:val="5"/>
    <w:rsid w:val="007477C2"/>
    <w:pPr>
      <w:widowControl w:val="0"/>
      <w:shd w:val="clear" w:color="auto" w:fill="FFFFFF"/>
      <w:spacing w:after="0" w:line="240" w:lineRule="auto"/>
      <w:jc w:val="center"/>
    </w:pPr>
    <w:rPr>
      <w:rFonts w:ascii="Times New Roman" w:eastAsia="Times New Roman" w:hAnsi="Times New Roman" w:cs="Times New Roman"/>
      <w:sz w:val="11"/>
      <w:szCs w:val="11"/>
    </w:rPr>
  </w:style>
  <w:style w:type="character" w:customStyle="1" w:styleId="ac">
    <w:name w:val="Подпись к таблице_"/>
    <w:basedOn w:val="a0"/>
    <w:link w:val="ad"/>
    <w:locked/>
    <w:rsid w:val="007342C2"/>
    <w:rPr>
      <w:rFonts w:ascii="Times New Roman" w:eastAsia="Times New Roman" w:hAnsi="Times New Roman" w:cs="Times New Roman"/>
      <w:i/>
      <w:iCs/>
      <w:shd w:val="clear" w:color="auto" w:fill="FFFFFF"/>
    </w:rPr>
  </w:style>
  <w:style w:type="paragraph" w:customStyle="1" w:styleId="ad">
    <w:name w:val="Подпись к таблице"/>
    <w:basedOn w:val="a"/>
    <w:link w:val="ac"/>
    <w:rsid w:val="007342C2"/>
    <w:pPr>
      <w:widowControl w:val="0"/>
      <w:shd w:val="clear" w:color="auto" w:fill="FFFFFF"/>
      <w:spacing w:after="0" w:line="254" w:lineRule="auto"/>
    </w:pPr>
    <w:rPr>
      <w:rFonts w:ascii="Times New Roman" w:eastAsia="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divs>
    <w:div w:id="8692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40</Pages>
  <Words>24779</Words>
  <Characters>141246</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ШКОЛА</cp:lastModifiedBy>
  <cp:revision>18</cp:revision>
  <dcterms:created xsi:type="dcterms:W3CDTF">2024-08-21T05:05:00Z</dcterms:created>
  <dcterms:modified xsi:type="dcterms:W3CDTF">2025-01-17T03:04:00Z</dcterms:modified>
</cp:coreProperties>
</file>