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D" w:rsidRDefault="00596C55" w:rsidP="00596C5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96C55" w:rsidRDefault="00C7266D" w:rsidP="00596C5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«Вавилонская</w:t>
      </w:r>
      <w:r w:rsidR="00596C5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6C55" w:rsidRPr="00492193" w:rsidRDefault="00596C55" w:rsidP="0059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Алтайский край, </w:t>
      </w:r>
      <w:r w:rsidR="00C7266D">
        <w:rPr>
          <w:rFonts w:ascii="Times New Roman" w:hAnsi="Times New Roman" w:cs="Times New Roman"/>
          <w:b/>
          <w:sz w:val="28"/>
          <w:szCs w:val="28"/>
        </w:rPr>
        <w:t>Алейский район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7266D">
        <w:rPr>
          <w:rFonts w:ascii="Times New Roman" w:hAnsi="Times New Roman" w:cs="Times New Roman"/>
          <w:b/>
          <w:sz w:val="28"/>
          <w:szCs w:val="28"/>
        </w:rPr>
        <w:t xml:space="preserve"> с. Вавилон,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 </w:t>
      </w:r>
      <w:proofErr w:type="gramStart"/>
      <w:r w:rsidR="00C7266D"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 w:rsidR="00C7266D">
        <w:rPr>
          <w:rFonts w:ascii="Times New Roman" w:hAnsi="Times New Roman" w:cs="Times New Roman"/>
          <w:b/>
          <w:sz w:val="28"/>
          <w:szCs w:val="28"/>
        </w:rPr>
        <w:t>, д. 34</w:t>
      </w:r>
      <w:r>
        <w:rPr>
          <w:rFonts w:ascii="Times New Roman" w:hAnsi="Times New Roman" w:cs="Times New Roman"/>
          <w:b/>
          <w:sz w:val="28"/>
          <w:szCs w:val="28"/>
        </w:rPr>
        <w:t>, тел. 8-(38553)-</w:t>
      </w:r>
      <w:r w:rsidR="00C7266D">
        <w:rPr>
          <w:rFonts w:ascii="Times New Roman" w:hAnsi="Times New Roman" w:cs="Times New Roman"/>
          <w:b/>
          <w:sz w:val="28"/>
          <w:szCs w:val="28"/>
        </w:rPr>
        <w:t>39-3</w:t>
      </w:r>
      <w:r>
        <w:rPr>
          <w:rFonts w:ascii="Times New Roman" w:hAnsi="Times New Roman" w:cs="Times New Roman"/>
          <w:b/>
          <w:sz w:val="28"/>
          <w:szCs w:val="28"/>
        </w:rPr>
        <w:t xml:space="preserve">-16,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9644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="00C7266D" w:rsidRPr="00F6193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mouvavilon</w:t>
        </w:r>
        <w:r w:rsidR="00C7266D" w:rsidRPr="00F6193C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C7266D" w:rsidRPr="00F6193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7266D" w:rsidRPr="00F6193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7266D" w:rsidRPr="00F6193C">
          <w:rPr>
            <w:rStyle w:val="a4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6C55" w:rsidTr="00463A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55" w:rsidRPr="00C7266D" w:rsidRDefault="00596C55" w:rsidP="00463A7E">
            <w:pPr>
              <w:rPr>
                <w:rFonts w:ascii="Times New Roman" w:hAnsi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Рассмотрено на заседании педагогического совета МБОУ </w:t>
            </w:r>
            <w:r w:rsidR="00C7266D">
              <w:rPr>
                <w:rFonts w:ascii="Times New Roman" w:hAnsi="Times New Roman"/>
                <w:color w:val="000000"/>
                <w:sz w:val="29"/>
                <w:szCs w:val="29"/>
              </w:rPr>
              <w:t>«</w:t>
            </w:r>
            <w:proofErr w:type="gramStart"/>
            <w:r w:rsidR="00C7266D">
              <w:rPr>
                <w:rFonts w:ascii="Times New Roman" w:hAnsi="Times New Roman"/>
                <w:color w:val="000000"/>
                <w:sz w:val="29"/>
                <w:szCs w:val="29"/>
              </w:rPr>
              <w:t>Вавилонская</w:t>
            </w:r>
            <w:proofErr w:type="gramEnd"/>
            <w:r w:rsidR="00C7266D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СОШ»</w:t>
            </w:r>
          </w:p>
          <w:p w:rsidR="00596C55" w:rsidRDefault="00596C55" w:rsidP="00463A7E">
            <w:pPr>
              <w:rPr>
                <w:rFonts w:ascii="Times New Roman" w:hAnsi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Протокол № 1  от 29.08. 2022г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55" w:rsidRDefault="00A42EFF" w:rsidP="00463A7E">
            <w:pPr>
              <w:shd w:val="clear" w:color="auto" w:fill="FFFFFF"/>
              <w:spacing w:after="206"/>
              <w:jc w:val="right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/>
                <w:noProof/>
                <w:color w:val="000000"/>
                <w:sz w:val="29"/>
                <w:szCs w:val="29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559435</wp:posOffset>
                  </wp:positionV>
                  <wp:extent cx="1704975" cy="1724025"/>
                  <wp:effectExtent l="0" t="0" r="0" b="0"/>
                  <wp:wrapNone/>
                  <wp:docPr id="1" name="Рисунок 1" descr="E:\Семыкина Н.А\РАЗНОЕ\печать !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емыкина Н.А\РАЗНОЕ\печать !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C55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«Утверждаю»                                               </w:t>
            </w:r>
            <w:r w:rsidR="00C7266D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                     Д</w:t>
            </w:r>
            <w:r w:rsidR="00596C55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иректор  МБОУ </w:t>
            </w:r>
            <w:r w:rsidR="00C7266D">
              <w:rPr>
                <w:rFonts w:ascii="Times New Roman" w:hAnsi="Times New Roman"/>
                <w:color w:val="000000"/>
                <w:sz w:val="29"/>
                <w:szCs w:val="29"/>
              </w:rPr>
              <w:t>«Вавилонская СОШ»</w:t>
            </w:r>
          </w:p>
          <w:p w:rsidR="00A42EFF" w:rsidRDefault="00A42EFF" w:rsidP="00463A7E">
            <w:pPr>
              <w:jc w:val="right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 w:rsidR="00A42EFF" w:rsidRDefault="00A42EFF" w:rsidP="00463A7E">
            <w:pPr>
              <w:jc w:val="right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 w:rsidR="00A42EFF" w:rsidRDefault="00A42EFF" w:rsidP="00463A7E">
            <w:pPr>
              <w:jc w:val="right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 w:rsidR="00596C55" w:rsidRDefault="00596C55" w:rsidP="00463A7E">
            <w:pPr>
              <w:jc w:val="right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___________</w:t>
            </w:r>
            <w:r w:rsidR="00C7266D">
              <w:rPr>
                <w:rFonts w:ascii="Times New Roman" w:hAnsi="Times New Roman"/>
                <w:color w:val="000000"/>
                <w:sz w:val="29"/>
                <w:szCs w:val="29"/>
              </w:rPr>
              <w:t>Н.А. Семыкина</w:t>
            </w:r>
          </w:p>
          <w:p w:rsidR="00596C55" w:rsidRDefault="00596C55" w:rsidP="00747B7D">
            <w:pPr>
              <w:jc w:val="right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Приказ № </w:t>
            </w:r>
            <w:r w:rsidR="00747B7D" w:rsidRPr="00747B7D">
              <w:rPr>
                <w:rFonts w:ascii="Times New Roman" w:hAnsi="Times New Roman"/>
                <w:sz w:val="29"/>
                <w:szCs w:val="29"/>
              </w:rPr>
              <w:t>22/1</w:t>
            </w: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от 29.08.2022г</w:t>
            </w:r>
          </w:p>
        </w:tc>
      </w:tr>
    </w:tbl>
    <w:p w:rsidR="00596C55" w:rsidRDefault="00596C55" w:rsidP="00596C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C55" w:rsidRDefault="00596C55" w:rsidP="00596C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C55" w:rsidRDefault="00EE31CD" w:rsidP="0059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62650" cy="3305175"/>
            <wp:effectExtent l="19050" t="0" r="0" b="0"/>
            <wp:docPr id="3" name="Рисунок 3" descr="D:\ШКОЛЬНЫЕ МЕРОПРИЯТИЯ\2022-2023 год\ЮБИЛЕЙ ШКОЛЫ\СЛОВА\IMG-20230316-WA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ШКОЛЬНЫЕ МЕРОПРИЯТИЯ\2022-2023 год\ЮБИЛЕЙ ШКОЛЫ\СЛОВА\IMG-20230316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66D" w:rsidRDefault="00596C55" w:rsidP="00596C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519">
        <w:rPr>
          <w:rFonts w:ascii="Times New Roman" w:hAnsi="Times New Roman" w:cs="Times New Roman"/>
          <w:b/>
          <w:sz w:val="40"/>
          <w:szCs w:val="40"/>
        </w:rPr>
        <w:t xml:space="preserve">Рабочая программа воспитания </w:t>
      </w:r>
    </w:p>
    <w:p w:rsidR="00596C55" w:rsidRPr="005D7519" w:rsidRDefault="00596C55" w:rsidP="00596C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519">
        <w:rPr>
          <w:rFonts w:ascii="Times New Roman" w:hAnsi="Times New Roman" w:cs="Times New Roman"/>
          <w:b/>
          <w:sz w:val="40"/>
          <w:szCs w:val="40"/>
        </w:rPr>
        <w:t>МБОУ</w:t>
      </w:r>
      <w:r w:rsidR="00C7266D">
        <w:rPr>
          <w:rFonts w:ascii="Times New Roman" w:hAnsi="Times New Roman" w:cs="Times New Roman"/>
          <w:b/>
          <w:sz w:val="40"/>
          <w:szCs w:val="40"/>
        </w:rPr>
        <w:t xml:space="preserve"> «Вавилонская</w:t>
      </w:r>
      <w:r w:rsidR="00C7266D" w:rsidRPr="00C7266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7266D" w:rsidRPr="005D7519">
        <w:rPr>
          <w:rFonts w:ascii="Times New Roman" w:hAnsi="Times New Roman" w:cs="Times New Roman"/>
          <w:b/>
          <w:sz w:val="40"/>
          <w:szCs w:val="40"/>
        </w:rPr>
        <w:t>СОШ</w:t>
      </w:r>
      <w:r w:rsidR="00C7266D">
        <w:rPr>
          <w:rFonts w:ascii="Times New Roman" w:hAnsi="Times New Roman" w:cs="Times New Roman"/>
          <w:b/>
          <w:sz w:val="40"/>
          <w:szCs w:val="40"/>
        </w:rPr>
        <w:t xml:space="preserve"> »</w:t>
      </w:r>
      <w:r w:rsidRPr="005D7519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596C55" w:rsidRPr="006053D0" w:rsidRDefault="00596C55" w:rsidP="00596C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53D0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642011">
        <w:rPr>
          <w:rFonts w:ascii="Times New Roman" w:hAnsi="Times New Roman" w:cs="Times New Roman"/>
          <w:b/>
          <w:sz w:val="36"/>
          <w:szCs w:val="36"/>
        </w:rPr>
        <w:t>2</w:t>
      </w:r>
      <w:r w:rsidRPr="006053D0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642011">
        <w:rPr>
          <w:rFonts w:ascii="Times New Roman" w:hAnsi="Times New Roman" w:cs="Times New Roman"/>
          <w:b/>
          <w:sz w:val="36"/>
          <w:szCs w:val="36"/>
        </w:rPr>
        <w:t>7</w:t>
      </w:r>
      <w:r w:rsidRPr="006053D0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642011">
        <w:rPr>
          <w:rFonts w:ascii="Times New Roman" w:hAnsi="Times New Roman" w:cs="Times New Roman"/>
          <w:b/>
          <w:sz w:val="36"/>
          <w:szCs w:val="36"/>
        </w:rPr>
        <w:t>г</w:t>
      </w:r>
      <w:r w:rsidRPr="006053D0">
        <w:rPr>
          <w:rFonts w:ascii="Times New Roman" w:hAnsi="Times New Roman" w:cs="Times New Roman"/>
          <w:b/>
          <w:sz w:val="36"/>
          <w:szCs w:val="36"/>
        </w:rPr>
        <w:t>.</w:t>
      </w:r>
    </w:p>
    <w:p w:rsidR="00596C55" w:rsidRDefault="00596C55" w:rsidP="00596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C55" w:rsidRDefault="00596C55" w:rsidP="00596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C55" w:rsidRDefault="00C7266D" w:rsidP="0059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Вавилон</w:t>
      </w:r>
      <w:r w:rsidR="00596C55">
        <w:rPr>
          <w:rFonts w:ascii="Times New Roman" w:hAnsi="Times New Roman" w:cs="Times New Roman"/>
          <w:b/>
          <w:sz w:val="28"/>
          <w:szCs w:val="28"/>
        </w:rPr>
        <w:t>, 202</w:t>
      </w:r>
      <w:r w:rsidR="00642011">
        <w:rPr>
          <w:rFonts w:ascii="Times New Roman" w:hAnsi="Times New Roman" w:cs="Times New Roman"/>
          <w:b/>
          <w:sz w:val="28"/>
          <w:szCs w:val="28"/>
        </w:rPr>
        <w:t>2</w:t>
      </w:r>
      <w:r w:rsidR="00596C5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96C55" w:rsidRDefault="00C7266D" w:rsidP="00596C55">
      <w:pPr>
        <w:pStyle w:val="a5"/>
      </w:pPr>
      <w:r>
        <w:lastRenderedPageBreak/>
        <w:t>С</w:t>
      </w:r>
      <w:r w:rsidR="00596C55">
        <w:t>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-193057142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p w:rsidR="00596C55" w:rsidRDefault="009B351F" w:rsidP="00596C55">
          <w:pPr>
            <w:pStyle w:val="11"/>
            <w:tabs>
              <w:tab w:val="right" w:leader="dot" w:pos="9563"/>
            </w:tabs>
            <w:spacing w:before="160"/>
          </w:pPr>
          <w:hyperlink w:anchor="_bookmark0" w:history="1">
            <w:r w:rsidR="00596C55">
              <w:t>Пояснительная</w:t>
            </w:r>
            <w:r w:rsidR="00C7266D">
              <w:t xml:space="preserve"> </w:t>
            </w:r>
            <w:r w:rsidR="00596C55">
              <w:t>записка</w:t>
            </w:r>
            <w:r w:rsidR="00596C55">
              <w:tab/>
              <w:t>3</w:t>
            </w:r>
          </w:hyperlink>
        </w:p>
        <w:p w:rsidR="00596C55" w:rsidRDefault="009B351F" w:rsidP="00596C55">
          <w:pPr>
            <w:pStyle w:val="11"/>
            <w:tabs>
              <w:tab w:val="right" w:leader="dot" w:pos="9563"/>
            </w:tabs>
          </w:pPr>
          <w:hyperlink w:anchor="_bookmark1" w:history="1">
            <w:r w:rsidR="00596C55">
              <w:t>РАЗДЕЛ</w:t>
            </w:r>
            <w:r w:rsidR="00C7266D">
              <w:t xml:space="preserve"> </w:t>
            </w:r>
            <w:r w:rsidR="00596C55">
              <w:t>1. ЦЕЛЕВОЙ</w:t>
            </w:r>
            <w:r w:rsidR="00596C55">
              <w:tab/>
            </w:r>
            <w:r w:rsidR="006160E4">
              <w:t>4</w:t>
            </w:r>
          </w:hyperlink>
        </w:p>
        <w:p w:rsidR="00596C55" w:rsidRDefault="009B351F" w:rsidP="00596C55">
          <w:pPr>
            <w:pStyle w:val="11"/>
            <w:tabs>
              <w:tab w:val="right" w:leader="dot" w:pos="9563"/>
            </w:tabs>
            <w:spacing w:before="283"/>
          </w:pPr>
          <w:hyperlink w:anchor="_bookmark2" w:history="1">
            <w:r w:rsidR="00596C55">
              <w:t>1.1Цель</w:t>
            </w:r>
            <w:r w:rsidR="00C7266D">
              <w:t xml:space="preserve"> </w:t>
            </w:r>
            <w:r w:rsidR="00596C55">
              <w:t>и задачи воспитания</w:t>
            </w:r>
            <w:r w:rsidR="00C7266D">
              <w:t xml:space="preserve"> </w:t>
            </w:r>
            <w:proofErr w:type="gramStart"/>
            <w:r w:rsidR="00596C55">
              <w:t>обучающихся</w:t>
            </w:r>
            <w:proofErr w:type="gramEnd"/>
            <w:r w:rsidR="00596C55">
              <w:tab/>
            </w:r>
            <w:r w:rsidR="005D0176">
              <w:t>5</w:t>
            </w:r>
          </w:hyperlink>
        </w:p>
        <w:p w:rsidR="005D0176" w:rsidRDefault="005D0176" w:rsidP="00596C55">
          <w:pPr>
            <w:pStyle w:val="11"/>
            <w:tabs>
              <w:tab w:val="right" w:leader="dot" w:pos="9563"/>
            </w:tabs>
            <w:spacing w:before="283"/>
          </w:pPr>
          <w:r>
            <w:t>1.2 Задачи воспитания……………………………………………………</w:t>
          </w:r>
          <w:r w:rsidR="00EF2735">
            <w:t>…….</w:t>
          </w:r>
          <w:r>
            <w:t>.5</w:t>
          </w:r>
        </w:p>
        <w:p w:rsidR="005D0176" w:rsidRDefault="005D0176" w:rsidP="00596C55">
          <w:pPr>
            <w:pStyle w:val="11"/>
            <w:tabs>
              <w:tab w:val="right" w:leader="dot" w:pos="9563"/>
            </w:tabs>
            <w:spacing w:before="283"/>
          </w:pPr>
          <w:r>
            <w:t>1.3 Направления воспитания…………………………………………………6</w:t>
          </w:r>
        </w:p>
        <w:p w:rsidR="00596C55" w:rsidRDefault="009B351F" w:rsidP="00596C55">
          <w:pPr>
            <w:pStyle w:val="11"/>
            <w:tabs>
              <w:tab w:val="right" w:leader="dot" w:pos="9563"/>
            </w:tabs>
          </w:pPr>
          <w:hyperlink w:anchor="_bookmark3" w:history="1">
            <w:r w:rsidR="00596C55">
              <w:t>1.</w:t>
            </w:r>
            <w:r w:rsidR="005D0176">
              <w:t>4</w:t>
            </w:r>
            <w:r w:rsidR="00596C55">
              <w:t>Целевые ориентиры результатов воспитания</w:t>
            </w:r>
            <w:r w:rsidR="00596C55">
              <w:tab/>
            </w:r>
            <w:r w:rsidR="005D0176">
              <w:t>7</w:t>
            </w:r>
          </w:hyperlink>
        </w:p>
        <w:p w:rsidR="00596C55" w:rsidRDefault="009B351F" w:rsidP="00596C55">
          <w:pPr>
            <w:pStyle w:val="11"/>
            <w:tabs>
              <w:tab w:val="right" w:leader="dot" w:pos="9564"/>
            </w:tabs>
            <w:spacing w:before="281"/>
          </w:pPr>
          <w:hyperlink w:anchor="_bookmark4" w:history="1">
            <w:r w:rsidR="00596C55">
              <w:t>РАЗДЕЛ</w:t>
            </w:r>
            <w:proofErr w:type="gramStart"/>
            <w:r w:rsidR="00596C55">
              <w:t>2</w:t>
            </w:r>
            <w:proofErr w:type="gramEnd"/>
            <w:r w:rsidR="00596C55">
              <w:t>. СОДЕРЖАТЕЛЬНЫЙ</w:t>
            </w:r>
            <w:r w:rsidR="00596C55">
              <w:tab/>
              <w:t>17</w:t>
            </w:r>
          </w:hyperlink>
        </w:p>
        <w:p w:rsidR="00596C55" w:rsidRDefault="009B351F" w:rsidP="00596C55">
          <w:pPr>
            <w:pStyle w:val="11"/>
            <w:numPr>
              <w:ilvl w:val="1"/>
              <w:numId w:val="2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5" w:history="1">
            <w:r w:rsidR="00596C55">
              <w:t>Уклад</w:t>
            </w:r>
            <w:r w:rsidR="00C7266D">
              <w:t xml:space="preserve"> </w:t>
            </w:r>
            <w:r w:rsidR="00596C55">
              <w:t>МБОУ</w:t>
            </w:r>
            <w:r w:rsidR="00C7266D">
              <w:t xml:space="preserve"> «</w:t>
            </w:r>
            <w:proofErr w:type="gramStart"/>
            <w:r w:rsidR="00C7266D">
              <w:t>Вавилонская</w:t>
            </w:r>
            <w:proofErr w:type="gramEnd"/>
            <w:r w:rsidR="00596C55">
              <w:t xml:space="preserve"> СОШ</w:t>
            </w:r>
            <w:r w:rsidR="00C7266D">
              <w:t>»</w:t>
            </w:r>
            <w:r w:rsidR="00596C55">
              <w:tab/>
              <w:t>17</w:t>
            </w:r>
          </w:hyperlink>
        </w:p>
        <w:p w:rsidR="00596C55" w:rsidRDefault="009B351F" w:rsidP="00596C55">
          <w:pPr>
            <w:pStyle w:val="11"/>
            <w:numPr>
              <w:ilvl w:val="1"/>
              <w:numId w:val="2"/>
            </w:numPr>
            <w:tabs>
              <w:tab w:val="left" w:pos="645"/>
              <w:tab w:val="right" w:leader="dot" w:pos="9564"/>
            </w:tabs>
            <w:spacing w:before="283"/>
          </w:pPr>
          <w:hyperlink w:anchor="_bookmark6" w:history="1">
            <w:r w:rsidR="00596C55">
              <w:t>Виды,</w:t>
            </w:r>
            <w:r w:rsidR="00C7266D">
              <w:t xml:space="preserve"> </w:t>
            </w:r>
            <w:r w:rsidR="00596C55">
              <w:t>формы</w:t>
            </w:r>
            <w:r w:rsidR="00C7266D">
              <w:t xml:space="preserve"> </w:t>
            </w:r>
            <w:r w:rsidR="00596C55">
              <w:t>и содержание</w:t>
            </w:r>
            <w:r w:rsidR="00C7266D">
              <w:t xml:space="preserve"> </w:t>
            </w:r>
            <w:r w:rsidR="00596C55">
              <w:t>воспитательной деятельности</w:t>
            </w:r>
            <w:r w:rsidR="00596C55">
              <w:tab/>
            </w:r>
            <w:r w:rsidR="005D0176">
              <w:t>20</w:t>
            </w:r>
          </w:hyperlink>
        </w:p>
        <w:p w:rsidR="009F7FC2" w:rsidRDefault="009F7FC2" w:rsidP="009F7FC2">
          <w:pPr>
            <w:pStyle w:val="11"/>
            <w:tabs>
              <w:tab w:val="left" w:pos="645"/>
              <w:tab w:val="right" w:leader="dot" w:pos="9564"/>
            </w:tabs>
            <w:spacing w:before="283"/>
            <w:ind w:left="221"/>
          </w:pPr>
          <w:r>
            <w:t>Календарный план воспитательной работы………………………………39</w:t>
          </w:r>
        </w:p>
        <w:p w:rsidR="00596C55" w:rsidRDefault="009B351F" w:rsidP="00596C55">
          <w:pPr>
            <w:pStyle w:val="11"/>
            <w:tabs>
              <w:tab w:val="right" w:leader="dot" w:pos="9564"/>
            </w:tabs>
          </w:pPr>
          <w:hyperlink w:anchor="_bookmark7" w:history="1">
            <w:r w:rsidR="00596C55">
              <w:t>РАЗДЕЛ3. ОРГАНИЗАЦИОННЫЙ</w:t>
            </w:r>
            <w:r w:rsidR="00596C55">
              <w:tab/>
            </w:r>
            <w:r w:rsidR="009F7FC2">
              <w:t>51</w:t>
            </w:r>
          </w:hyperlink>
        </w:p>
        <w:p w:rsidR="00596C55" w:rsidRDefault="009B351F" w:rsidP="00596C55">
          <w:pPr>
            <w:pStyle w:val="11"/>
            <w:numPr>
              <w:ilvl w:val="1"/>
              <w:numId w:val="1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8" w:history="1">
            <w:r w:rsidR="00596C55">
              <w:t>Кадровое</w:t>
            </w:r>
            <w:r w:rsidR="00C7266D">
              <w:t xml:space="preserve"> </w:t>
            </w:r>
            <w:r w:rsidR="00596C55">
              <w:t>обеспечение</w:t>
            </w:r>
            <w:r w:rsidR="00596C55">
              <w:tab/>
            </w:r>
            <w:r w:rsidR="009F7FC2">
              <w:t>51</w:t>
            </w:r>
          </w:hyperlink>
        </w:p>
        <w:p w:rsidR="00596C55" w:rsidRDefault="009B351F" w:rsidP="00596C55">
          <w:pPr>
            <w:pStyle w:val="11"/>
            <w:numPr>
              <w:ilvl w:val="1"/>
              <w:numId w:val="1"/>
            </w:numPr>
            <w:tabs>
              <w:tab w:val="left" w:pos="645"/>
              <w:tab w:val="right" w:leader="dot" w:pos="9564"/>
            </w:tabs>
          </w:pPr>
          <w:hyperlink w:anchor="_bookmark9" w:history="1">
            <w:r w:rsidR="00596C55">
              <w:t>Нормативно-методическое</w:t>
            </w:r>
            <w:r w:rsidR="00C7266D">
              <w:t xml:space="preserve"> </w:t>
            </w:r>
            <w:r w:rsidR="00596C55">
              <w:t>обеспечение</w:t>
            </w:r>
            <w:r w:rsidR="00596C55">
              <w:tab/>
            </w:r>
            <w:r w:rsidR="009F7FC2">
              <w:t>52</w:t>
            </w:r>
          </w:hyperlink>
        </w:p>
        <w:p w:rsidR="00596C55" w:rsidRDefault="009B351F" w:rsidP="00596C55">
          <w:pPr>
            <w:pStyle w:val="11"/>
            <w:numPr>
              <w:ilvl w:val="1"/>
              <w:numId w:val="1"/>
            </w:numPr>
            <w:tabs>
              <w:tab w:val="left" w:pos="645"/>
            </w:tabs>
          </w:pPr>
          <w:hyperlink w:anchor="_bookmark10" w:history="1">
            <w:r w:rsidR="00596C55">
              <w:t>Требования</w:t>
            </w:r>
            <w:r w:rsidR="00C7266D">
              <w:t xml:space="preserve"> </w:t>
            </w:r>
            <w:r w:rsidR="00596C55">
              <w:t>к</w:t>
            </w:r>
            <w:r w:rsidR="00C7266D">
              <w:t xml:space="preserve"> </w:t>
            </w:r>
            <w:r w:rsidR="00596C55">
              <w:t>условиям</w:t>
            </w:r>
            <w:r w:rsidR="00C7266D">
              <w:t xml:space="preserve"> </w:t>
            </w:r>
            <w:r w:rsidR="00596C55">
              <w:t>работы</w:t>
            </w:r>
            <w:r w:rsidR="00C7266D">
              <w:t xml:space="preserve"> </w:t>
            </w:r>
            <w:r w:rsidR="00596C55">
              <w:t>с</w:t>
            </w:r>
            <w:r w:rsidR="00C7266D">
              <w:t xml:space="preserve"> </w:t>
            </w:r>
            <w:proofErr w:type="gramStart"/>
            <w:r w:rsidR="00596C55">
              <w:t>обучающимися</w:t>
            </w:r>
            <w:proofErr w:type="gramEnd"/>
            <w:r w:rsidR="00C7266D">
              <w:t xml:space="preserve"> </w:t>
            </w:r>
            <w:r w:rsidR="00596C55">
              <w:t>с</w:t>
            </w:r>
            <w:r w:rsidR="00C7266D">
              <w:t xml:space="preserve"> </w:t>
            </w:r>
            <w:r w:rsidR="00596C55">
              <w:t>особыми</w:t>
            </w:r>
          </w:hyperlink>
        </w:p>
        <w:p w:rsidR="00596C55" w:rsidRDefault="009B351F" w:rsidP="00596C55">
          <w:pPr>
            <w:pStyle w:val="11"/>
            <w:tabs>
              <w:tab w:val="right" w:leader="dot" w:pos="9564"/>
            </w:tabs>
            <w:spacing w:before="164"/>
          </w:pPr>
          <w:hyperlink w:anchor="_bookmark10" w:history="1">
            <w:r w:rsidR="00596C55">
              <w:t>образовательными</w:t>
            </w:r>
            <w:r w:rsidR="00C7266D">
              <w:t xml:space="preserve"> </w:t>
            </w:r>
            <w:r w:rsidR="00596C55">
              <w:t>потребностями</w:t>
            </w:r>
            <w:r w:rsidR="00596C55">
              <w:tab/>
            </w:r>
            <w:r w:rsidR="009F7FC2">
              <w:t>53</w:t>
            </w:r>
          </w:hyperlink>
        </w:p>
        <w:p w:rsidR="00596C55" w:rsidRDefault="009B351F" w:rsidP="00596C55">
          <w:pPr>
            <w:pStyle w:val="11"/>
            <w:numPr>
              <w:ilvl w:val="1"/>
              <w:numId w:val="1"/>
            </w:numPr>
            <w:tabs>
              <w:tab w:val="left" w:pos="645"/>
            </w:tabs>
          </w:pPr>
          <w:hyperlink w:anchor="_bookmark11" w:history="1">
            <w:r w:rsidR="00596C55">
              <w:t>Система</w:t>
            </w:r>
            <w:r w:rsidR="00C7266D">
              <w:t xml:space="preserve"> </w:t>
            </w:r>
            <w:r w:rsidR="00596C55">
              <w:t>поощрения</w:t>
            </w:r>
            <w:r w:rsidR="00C7266D">
              <w:t xml:space="preserve"> </w:t>
            </w:r>
            <w:r w:rsidR="00596C55">
              <w:t>социальной</w:t>
            </w:r>
            <w:r w:rsidR="00C7266D">
              <w:t xml:space="preserve"> </w:t>
            </w:r>
            <w:r w:rsidR="00596C55">
              <w:t>успешности</w:t>
            </w:r>
            <w:r w:rsidR="00C7266D">
              <w:t xml:space="preserve"> </w:t>
            </w:r>
            <w:r w:rsidR="00596C55">
              <w:t>и</w:t>
            </w:r>
            <w:r w:rsidR="00C7266D">
              <w:t xml:space="preserve"> </w:t>
            </w:r>
            <w:r w:rsidR="00596C55">
              <w:t>проявлений</w:t>
            </w:r>
            <w:r w:rsidR="00C7266D">
              <w:t xml:space="preserve"> </w:t>
            </w:r>
            <w:r w:rsidR="00596C55">
              <w:t>активной</w:t>
            </w:r>
          </w:hyperlink>
        </w:p>
        <w:p w:rsidR="00596C55" w:rsidRDefault="009B351F" w:rsidP="00596C55">
          <w:pPr>
            <w:pStyle w:val="11"/>
            <w:tabs>
              <w:tab w:val="right" w:leader="dot" w:pos="9564"/>
            </w:tabs>
            <w:spacing w:before="160"/>
          </w:pPr>
          <w:hyperlink w:anchor="_bookmark11" w:history="1">
            <w:r w:rsidR="00596C55">
              <w:t>жизненной</w:t>
            </w:r>
            <w:r w:rsidR="00C7266D">
              <w:t xml:space="preserve"> </w:t>
            </w:r>
            <w:r w:rsidR="00596C55">
              <w:t>позиции</w:t>
            </w:r>
            <w:r w:rsidR="00C7266D">
              <w:t xml:space="preserve"> </w:t>
            </w:r>
            <w:proofErr w:type="gramStart"/>
            <w:r w:rsidR="00596C55">
              <w:t>обучающихся</w:t>
            </w:r>
            <w:proofErr w:type="gramEnd"/>
            <w:r w:rsidR="00596C55">
              <w:tab/>
            </w:r>
            <w:r w:rsidR="009F7FC2">
              <w:t>54</w:t>
            </w:r>
          </w:hyperlink>
        </w:p>
        <w:p w:rsidR="00667001" w:rsidRPr="00EF2735" w:rsidRDefault="009B351F" w:rsidP="00596C55">
          <w:pPr>
            <w:pStyle w:val="11"/>
            <w:numPr>
              <w:ilvl w:val="1"/>
              <w:numId w:val="1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12" w:history="1">
            <w:r w:rsidR="00596C55">
              <w:t>Анализ</w:t>
            </w:r>
            <w:r w:rsidR="00C7266D">
              <w:t xml:space="preserve"> </w:t>
            </w:r>
            <w:r w:rsidR="00596C55">
              <w:t>воспитательного</w:t>
            </w:r>
            <w:r w:rsidR="00C7266D">
              <w:t xml:space="preserve"> </w:t>
            </w:r>
            <w:r w:rsidR="00596C55">
              <w:t>процесса</w:t>
            </w:r>
            <w:r w:rsidR="00596C55">
              <w:tab/>
            </w:r>
            <w:r w:rsidR="009F7FC2">
              <w:t>56</w:t>
            </w:r>
          </w:hyperlink>
        </w:p>
      </w:sdtContent>
    </w:sdt>
    <w:p w:rsidR="00596C55" w:rsidRPr="00596C55" w:rsidRDefault="00596C55" w:rsidP="00596C55"/>
    <w:p w:rsidR="00596C55" w:rsidRPr="00596C55" w:rsidRDefault="00596C55" w:rsidP="00596C55"/>
    <w:p w:rsidR="00596C55" w:rsidRDefault="00596C55" w:rsidP="00596C55">
      <w:pPr>
        <w:rPr>
          <w:rFonts w:ascii="Times New Roman" w:hAnsi="Times New Roman" w:cs="Times New Roman"/>
          <w:sz w:val="28"/>
          <w:szCs w:val="28"/>
        </w:rPr>
      </w:pPr>
    </w:p>
    <w:p w:rsidR="00596C55" w:rsidRDefault="00596C55" w:rsidP="00596C55">
      <w:pPr>
        <w:jc w:val="center"/>
      </w:pPr>
    </w:p>
    <w:p w:rsidR="00596C55" w:rsidRDefault="00596C55" w:rsidP="00596C55">
      <w:pPr>
        <w:jc w:val="center"/>
      </w:pPr>
    </w:p>
    <w:p w:rsidR="00596C55" w:rsidRDefault="00596C55" w:rsidP="00596C55">
      <w:pPr>
        <w:jc w:val="center"/>
      </w:pPr>
    </w:p>
    <w:p w:rsidR="00596C55" w:rsidRDefault="00596C55" w:rsidP="00596C55">
      <w:pPr>
        <w:jc w:val="center"/>
      </w:pPr>
    </w:p>
    <w:p w:rsidR="00596C55" w:rsidRDefault="00596C55" w:rsidP="00596C55">
      <w:pPr>
        <w:jc w:val="center"/>
      </w:pPr>
    </w:p>
    <w:p w:rsidR="00596C55" w:rsidRDefault="00596C55" w:rsidP="00596C55">
      <w:pPr>
        <w:jc w:val="center"/>
      </w:pPr>
    </w:p>
    <w:p w:rsidR="0027773E" w:rsidRPr="0027773E" w:rsidRDefault="0027773E" w:rsidP="00596C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3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7773E" w:rsidRPr="009D3B0F" w:rsidRDefault="00D436F4" w:rsidP="0049219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7773E" w:rsidRPr="009D3B0F">
        <w:rPr>
          <w:rFonts w:ascii="Times New Roman" w:hAnsi="Times New Roman" w:cs="Times New Roman"/>
          <w:sz w:val="28"/>
          <w:szCs w:val="28"/>
        </w:rPr>
        <w:t>Программа разработана с учётом Федерального закона от 29 декабря</w:t>
      </w:r>
      <w:r w:rsidR="00492193">
        <w:rPr>
          <w:rFonts w:ascii="Times New Roman" w:hAnsi="Times New Roman" w:cs="Times New Roman"/>
          <w:sz w:val="28"/>
          <w:szCs w:val="28"/>
        </w:rPr>
        <w:t xml:space="preserve">  2012 года</w:t>
      </w:r>
      <w:r w:rsidR="0027773E" w:rsidRPr="009D3B0F">
        <w:rPr>
          <w:rFonts w:ascii="Times New Roman" w:hAnsi="Times New Roman" w:cs="Times New Roman"/>
          <w:sz w:val="28"/>
          <w:szCs w:val="28"/>
        </w:rPr>
        <w:t xml:space="preserve"> № 273-ФЗ «Об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образовании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492193">
        <w:rPr>
          <w:rFonts w:ascii="Times New Roman" w:hAnsi="Times New Roman" w:cs="Times New Roman"/>
          <w:sz w:val="28"/>
          <w:szCs w:val="28"/>
        </w:rPr>
        <w:t>Ф</w:t>
      </w:r>
      <w:r w:rsidR="0027773E" w:rsidRPr="009D3B0F">
        <w:rPr>
          <w:rFonts w:ascii="Times New Roman" w:hAnsi="Times New Roman" w:cs="Times New Roman"/>
          <w:sz w:val="28"/>
          <w:szCs w:val="28"/>
        </w:rPr>
        <w:t>едерации»,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Стратегии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развития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воспитания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в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Российской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Федерации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на</w:t>
      </w:r>
      <w:r w:rsidR="00492193">
        <w:rPr>
          <w:rFonts w:ascii="Times New Roman" w:hAnsi="Times New Roman" w:cs="Times New Roman"/>
          <w:sz w:val="28"/>
          <w:szCs w:val="28"/>
        </w:rPr>
        <w:t xml:space="preserve">  </w:t>
      </w:r>
      <w:r w:rsidR="0027773E" w:rsidRPr="009D3B0F">
        <w:rPr>
          <w:rFonts w:ascii="Times New Roman" w:hAnsi="Times New Roman" w:cs="Times New Roman"/>
          <w:sz w:val="28"/>
          <w:szCs w:val="28"/>
        </w:rPr>
        <w:t>период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до2025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года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(распоряжение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Правительства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Российской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Федерации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от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29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мая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2015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г</w:t>
      </w:r>
      <w:r w:rsidR="00492193">
        <w:rPr>
          <w:rFonts w:ascii="Times New Roman" w:hAnsi="Times New Roman" w:cs="Times New Roman"/>
          <w:sz w:val="28"/>
          <w:szCs w:val="28"/>
        </w:rPr>
        <w:t>ода</w:t>
      </w:r>
      <w:proofErr w:type="gramEnd"/>
    </w:p>
    <w:p w:rsidR="0027773E" w:rsidRPr="009D3B0F" w:rsidRDefault="0027773E" w:rsidP="0049219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sz w:val="28"/>
          <w:szCs w:val="28"/>
        </w:rPr>
        <w:t>№ 996-р)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Плана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мероприятий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по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её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реализации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2021—2025гг.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(распоряжение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Правительства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Российской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Федерации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от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12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ноября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2020г.</w:t>
      </w:r>
    </w:p>
    <w:p w:rsidR="0027773E" w:rsidRPr="009D3B0F" w:rsidRDefault="0027773E" w:rsidP="0049219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B0F">
        <w:rPr>
          <w:rFonts w:ascii="Times New Roman" w:hAnsi="Times New Roman" w:cs="Times New Roman"/>
          <w:sz w:val="28"/>
          <w:szCs w:val="28"/>
        </w:rPr>
        <w:t>№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2945-р),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Стратегии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национальной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безопасности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Российской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Федерации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(Указ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Президента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Российской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Федерации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от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2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июля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2021г.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№ 400),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(далее — ФГОС)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 xml:space="preserve">начального   общего   образования   (приказ     </w:t>
      </w:r>
      <w:proofErr w:type="spellStart"/>
      <w:r w:rsidRPr="009D3B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D3B0F">
        <w:rPr>
          <w:rFonts w:ascii="Times New Roman" w:hAnsi="Times New Roman" w:cs="Times New Roman"/>
          <w:sz w:val="28"/>
          <w:szCs w:val="28"/>
        </w:rPr>
        <w:t xml:space="preserve">     России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от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31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мая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2021г.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№ 286),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основного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общего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образования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(приказ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от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31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мая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2021г.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№ 287),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среднего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общего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образования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(приказ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0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D3B0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от17 мая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2012г.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№413).</w:t>
      </w:r>
      <w:proofErr w:type="gramEnd"/>
    </w:p>
    <w:p w:rsidR="0027773E" w:rsidRPr="009D3B0F" w:rsidRDefault="00D436F4" w:rsidP="00D436F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73E" w:rsidRPr="009D3B0F">
        <w:rPr>
          <w:rFonts w:ascii="Times New Roman" w:hAnsi="Times New Roman" w:cs="Times New Roman"/>
          <w:sz w:val="28"/>
          <w:szCs w:val="28"/>
        </w:rPr>
        <w:t>Программа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основывается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на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единстве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преемственности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процесса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всех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уровней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общего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образования,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соотносится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примерными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рабочими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программами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воспитания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для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организаций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дошкольного и среднего профессионального</w:t>
      </w:r>
      <w:r w:rsidR="00492193"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7773E" w:rsidRPr="009D3B0F" w:rsidRDefault="00D436F4" w:rsidP="00D436F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7773E" w:rsidRPr="009D3B0F">
        <w:rPr>
          <w:rFonts w:ascii="Times New Roman" w:hAnsi="Times New Roman" w:cs="Times New Roman"/>
          <w:sz w:val="28"/>
          <w:szCs w:val="28"/>
        </w:rPr>
        <w:t>Рабочая   программа   воспитания   предназначена   для  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системной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коллегиальных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представителей);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единстве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деятельности, 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семьёй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социальными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институтами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воспитания;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3E" w:rsidRPr="009D3B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D3B0F" w:rsidRPr="009D3B0F" w:rsidRDefault="009D3B0F" w:rsidP="00D436F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sz w:val="28"/>
          <w:szCs w:val="28"/>
        </w:rPr>
        <w:t>к российским традиционным духовным ценностям, включая ценности своей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этнической группы, правилам и нормам поведения, принятым в российском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обществе на основе российских базовых конституционных норм и ценностей;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историческое   просвещение,    формирование    российской    культурной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гражданской идентичности обучающихся.</w:t>
      </w:r>
    </w:p>
    <w:p w:rsidR="009D3B0F" w:rsidRPr="00D436F4" w:rsidRDefault="009D3B0F" w:rsidP="00D436F4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sz w:val="28"/>
          <w:szCs w:val="28"/>
        </w:rPr>
        <w:t>Программа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включает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три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раздела: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целевой,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содержательный,</w:t>
      </w:r>
      <w:r w:rsidR="00D436F4">
        <w:rPr>
          <w:rFonts w:ascii="Times New Roman" w:hAnsi="Times New Roman" w:cs="Times New Roman"/>
          <w:sz w:val="28"/>
          <w:szCs w:val="28"/>
        </w:rPr>
        <w:t xml:space="preserve"> о</w:t>
      </w:r>
      <w:r w:rsidRPr="009D3B0F">
        <w:rPr>
          <w:rFonts w:ascii="Times New Roman" w:hAnsi="Times New Roman" w:cs="Times New Roman"/>
          <w:sz w:val="28"/>
          <w:szCs w:val="28"/>
        </w:rPr>
        <w:t>рганизационный.</w:t>
      </w:r>
      <w:r w:rsidR="00D436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36F4">
        <w:rPr>
          <w:rFonts w:ascii="Times New Roman" w:hAnsi="Times New Roman" w:cs="Times New Roman"/>
          <w:sz w:val="28"/>
          <w:szCs w:val="28"/>
        </w:rPr>
        <w:t>Приложение—календарный</w:t>
      </w:r>
      <w:proofErr w:type="gramEnd"/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D436F4">
        <w:rPr>
          <w:rFonts w:ascii="Times New Roman" w:hAnsi="Times New Roman" w:cs="Times New Roman"/>
          <w:sz w:val="28"/>
          <w:szCs w:val="28"/>
        </w:rPr>
        <w:t>план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D436F4">
        <w:rPr>
          <w:rFonts w:ascii="Times New Roman" w:hAnsi="Times New Roman" w:cs="Times New Roman"/>
          <w:sz w:val="28"/>
          <w:szCs w:val="28"/>
        </w:rPr>
        <w:t>воспитательной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D436F4">
        <w:rPr>
          <w:rFonts w:ascii="Times New Roman" w:hAnsi="Times New Roman" w:cs="Times New Roman"/>
          <w:sz w:val="28"/>
          <w:szCs w:val="28"/>
        </w:rPr>
        <w:t>работы.</w:t>
      </w:r>
    </w:p>
    <w:p w:rsidR="009D3B0F" w:rsidRDefault="009D3B0F" w:rsidP="009D3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десятилетий современный мир живет в эпоху информационного общества и глобализации. </w:t>
      </w:r>
      <w:r w:rsidRPr="009E2FBF">
        <w:rPr>
          <w:rFonts w:ascii="Times New Roman" w:hAnsi="Times New Roman" w:cs="Times New Roman"/>
          <w:sz w:val="28"/>
          <w:szCs w:val="28"/>
        </w:rPr>
        <w:t>Открытость государственных границ, глобализация международного информационного и экономического пространства, увеличение миграционных потоков и жесткая конкуренция за трудовые ресурсы и рынки сбыта товаров и услуг уже стали неотъемлемой составляющей современной мировой политической и экономической повестки дня, что отражается в сводках ежедневных новостей.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Цифровая эпоха, в которую </w:t>
      </w:r>
      <w:r w:rsidRPr="009E2FBF">
        <w:rPr>
          <w:rFonts w:ascii="Times New Roman" w:hAnsi="Times New Roman" w:cs="Times New Roman"/>
          <w:sz w:val="28"/>
          <w:szCs w:val="28"/>
        </w:rPr>
        <w:t xml:space="preserve">уже вступил как глобальный мир, так и современная Россия содержит в себе не только широкие возможности для </w:t>
      </w:r>
      <w:r w:rsidRPr="009E2FBF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дальнейшего развития, но и формирует ряд важных проблем и вызовов, от успешного преодоления которых зависит будущее России. Являясь сложным и многогранным явлением, </w:t>
      </w:r>
      <w:r>
        <w:rPr>
          <w:rFonts w:ascii="Times New Roman" w:hAnsi="Times New Roman" w:cs="Times New Roman"/>
          <w:sz w:val="28"/>
          <w:szCs w:val="28"/>
        </w:rPr>
        <w:t>четвертая цифровая эпоха</w:t>
      </w:r>
      <w:r w:rsidRPr="009E2FBF">
        <w:rPr>
          <w:rFonts w:ascii="Times New Roman" w:hAnsi="Times New Roman" w:cs="Times New Roman"/>
          <w:sz w:val="28"/>
          <w:szCs w:val="28"/>
        </w:rPr>
        <w:t xml:space="preserve"> сочетает в себе элементы трансформации самых разных направлений социальной, экономической, политической, технологической и других сф</w:t>
      </w:r>
      <w:r>
        <w:rPr>
          <w:rFonts w:ascii="Times New Roman" w:hAnsi="Times New Roman" w:cs="Times New Roman"/>
          <w:sz w:val="28"/>
          <w:szCs w:val="28"/>
        </w:rPr>
        <w:t>ер общественной жизни.</w:t>
      </w:r>
    </w:p>
    <w:p w:rsidR="009D3B0F" w:rsidRDefault="009D3B0F" w:rsidP="009D3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эпоха бросает вызов не только образованию, но и воспитанию. </w:t>
      </w:r>
      <w:r w:rsidRPr="00A51028">
        <w:rPr>
          <w:rFonts w:ascii="Times New Roman" w:hAnsi="Times New Roman" w:cs="Times New Roman"/>
          <w:sz w:val="28"/>
          <w:szCs w:val="28"/>
        </w:rPr>
        <w:t>Сейчас важно уделить внимание развитию гибких навыков у ребенка, чтобы помочь справиться с изменениями и не потеряться в будущем.</w:t>
      </w:r>
      <w:r w:rsidR="00D436F4">
        <w:rPr>
          <w:rFonts w:ascii="Times New Roman" w:hAnsi="Times New Roman" w:cs="Times New Roman"/>
          <w:sz w:val="28"/>
          <w:szCs w:val="28"/>
        </w:rPr>
        <w:t xml:space="preserve"> </w:t>
      </w:r>
      <w:r w:rsidRPr="00A51028">
        <w:rPr>
          <w:rFonts w:ascii="Times New Roman" w:hAnsi="Times New Roman" w:cs="Times New Roman"/>
          <w:sz w:val="28"/>
          <w:szCs w:val="28"/>
        </w:rPr>
        <w:t>Как и у взрослых, у детей самые важные навыки —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, а кроме того стоит отметить и такие как лидерские качества, умение работать в группе, самоорганизация и тайм-менеджмент, межкультурная коммуникация и другие. Дополнительное образование, кружковое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развивают эти навыки, но лучше всего когда они формируются ближайшим окружением в процессе социализации, а субъектами формирования выступают родители, педагоги и социум.</w:t>
      </w:r>
    </w:p>
    <w:p w:rsidR="009D3B0F" w:rsidRDefault="009D3B0F" w:rsidP="009D3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 заставляет задуматься о сохранении исторического прошлого, кода памяти  и более </w:t>
      </w:r>
      <w:r w:rsidRPr="00120808">
        <w:rPr>
          <w:rFonts w:ascii="Times New Roman" w:hAnsi="Times New Roman" w:cs="Times New Roman"/>
          <w:sz w:val="28"/>
          <w:szCs w:val="28"/>
        </w:rPr>
        <w:t>бережном отношении к культурному наследию и традициям многонационального народа России.</w:t>
      </w:r>
      <w:r>
        <w:rPr>
          <w:rFonts w:ascii="Times New Roman" w:hAnsi="Times New Roman" w:cs="Times New Roman"/>
          <w:sz w:val="28"/>
          <w:szCs w:val="28"/>
        </w:rPr>
        <w:t xml:space="preserve"> Это в свою очередь требует корректировки целей воспитания, его вектора. Воспитательная система школы должна быть направлена на формирование патриотизма, </w:t>
      </w:r>
      <w:r w:rsidRPr="00120808">
        <w:rPr>
          <w:rFonts w:ascii="Times New Roman" w:hAnsi="Times New Roman" w:cs="Times New Roman"/>
          <w:sz w:val="28"/>
          <w:szCs w:val="28"/>
        </w:rPr>
        <w:t>в самом положите</w:t>
      </w:r>
      <w:r>
        <w:rPr>
          <w:rFonts w:ascii="Times New Roman" w:hAnsi="Times New Roman" w:cs="Times New Roman"/>
          <w:sz w:val="28"/>
          <w:szCs w:val="28"/>
        </w:rPr>
        <w:t xml:space="preserve">льном его проявлении, гражданственности, </w:t>
      </w:r>
      <w:r w:rsidRPr="00120808">
        <w:rPr>
          <w:rFonts w:ascii="Times New Roman" w:hAnsi="Times New Roman" w:cs="Times New Roman"/>
          <w:sz w:val="28"/>
          <w:szCs w:val="28"/>
        </w:rPr>
        <w:t xml:space="preserve">чувства глубокого уважения к памяти </w:t>
      </w:r>
      <w:r>
        <w:rPr>
          <w:rFonts w:ascii="Times New Roman" w:hAnsi="Times New Roman" w:cs="Times New Roman"/>
          <w:sz w:val="28"/>
          <w:szCs w:val="28"/>
        </w:rPr>
        <w:t xml:space="preserve">защитников Родины и их подвигам, чувства законности, </w:t>
      </w:r>
      <w:r w:rsidRPr="00120808">
        <w:rPr>
          <w:rFonts w:ascii="Times New Roman" w:hAnsi="Times New Roman" w:cs="Times New Roman"/>
          <w:sz w:val="28"/>
          <w:szCs w:val="28"/>
        </w:rPr>
        <w:t>уважения к труду и старшему поколению, друг другу.</w:t>
      </w:r>
    </w:p>
    <w:p w:rsidR="009D3B0F" w:rsidRDefault="009D3B0F" w:rsidP="009D3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93D">
        <w:rPr>
          <w:rFonts w:ascii="Times New Roman" w:hAnsi="Times New Roman" w:cs="Times New Roman"/>
          <w:sz w:val="28"/>
          <w:szCs w:val="28"/>
        </w:rPr>
        <w:t>Современный человек обязан быть всесторонне развитым, инициативным, предприимчивым, должен обладать запасом знаний и навыков, чтобы оказаться конкурентоспособным в условиях нестабильности рыночного хозяйства. Сегодня знание своих возможностей - необходимое качества потенциала личности выпускника школы.</w:t>
      </w:r>
    </w:p>
    <w:p w:rsidR="0027773E" w:rsidRDefault="0027773E" w:rsidP="009D3B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9D3B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D3B0F" w:rsidRPr="00341435" w:rsidRDefault="009D3B0F" w:rsidP="009D3B0F">
      <w:pPr>
        <w:pStyle w:val="1"/>
        <w:spacing w:before="69"/>
        <w:ind w:left="222"/>
      </w:pPr>
      <w:r w:rsidRPr="00341435">
        <w:t>РАЗДЕЛ</w:t>
      </w:r>
      <w:r w:rsidR="00341435" w:rsidRPr="00341435">
        <w:t xml:space="preserve"> </w:t>
      </w:r>
      <w:r w:rsidRPr="00341435">
        <w:t>1.</w:t>
      </w:r>
      <w:r w:rsidR="00341435" w:rsidRPr="00341435">
        <w:t xml:space="preserve"> </w:t>
      </w:r>
      <w:r w:rsidRPr="00341435">
        <w:t>ЦЕЛЕВОЙ</w:t>
      </w:r>
    </w:p>
    <w:p w:rsidR="00341435" w:rsidRDefault="00341435" w:rsidP="009D3B0F">
      <w:pPr>
        <w:pStyle w:val="1"/>
        <w:spacing w:before="69"/>
        <w:ind w:left="222"/>
      </w:pPr>
    </w:p>
    <w:p w:rsidR="003F4F20" w:rsidRDefault="003F4F20" w:rsidP="003F4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Участниками образователь</w:t>
      </w:r>
      <w:r w:rsidR="00341435">
        <w:rPr>
          <w:rFonts w:ascii="Times New Roman" w:hAnsi="Times New Roman" w:cs="Times New Roman"/>
          <w:sz w:val="28"/>
          <w:szCs w:val="28"/>
        </w:rPr>
        <w:t>ных отношений в части воспитания</w:t>
      </w:r>
      <w:r w:rsidRPr="00CD7C01">
        <w:rPr>
          <w:rFonts w:ascii="Times New Roman" w:hAnsi="Times New Roman" w:cs="Times New Roman"/>
          <w:sz w:val="28"/>
          <w:szCs w:val="28"/>
        </w:rPr>
        <w:t xml:space="preserve">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дерации, локальными актами МБОУ</w:t>
      </w:r>
      <w:r w:rsidR="00341435">
        <w:rPr>
          <w:rFonts w:ascii="Times New Roman" w:hAnsi="Times New Roman" w:cs="Times New Roman"/>
          <w:sz w:val="28"/>
          <w:szCs w:val="28"/>
        </w:rPr>
        <w:t xml:space="preserve"> «Вавилонская СОШ»</w:t>
      </w:r>
      <w:r>
        <w:rPr>
          <w:rFonts w:ascii="Times New Roman" w:hAnsi="Times New Roman" w:cs="Times New Roman"/>
          <w:sz w:val="28"/>
          <w:szCs w:val="28"/>
        </w:rPr>
        <w:t xml:space="preserve"> (далее Школа). </w:t>
      </w:r>
      <w:r w:rsidRPr="00CD7C0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обучающихся имеют </w:t>
      </w:r>
      <w:r w:rsidRPr="00CD7C01">
        <w:rPr>
          <w:rFonts w:ascii="Times New Roman" w:hAnsi="Times New Roman" w:cs="Times New Roman"/>
          <w:sz w:val="28"/>
          <w:szCs w:val="28"/>
        </w:rPr>
        <w:lastRenderedPageBreak/>
        <w:t>преимущественное право на воспитание своих детей перед всеми другими лицами.</w:t>
      </w:r>
    </w:p>
    <w:p w:rsidR="009D3B0F" w:rsidRPr="009D3B0F" w:rsidRDefault="00341435" w:rsidP="003414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3B0F" w:rsidRPr="009D3B0F">
        <w:rPr>
          <w:rFonts w:ascii="Times New Roman" w:hAnsi="Times New Roman" w:cs="Times New Roman"/>
          <w:sz w:val="28"/>
          <w:szCs w:val="28"/>
        </w:rPr>
        <w:t>Содержание    воспитания  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 xml:space="preserve">в </w:t>
      </w:r>
      <w:r w:rsidR="003F4F20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Вавилонская</w:t>
      </w:r>
      <w:proofErr w:type="gramEnd"/>
      <w:r w:rsidR="003F4F20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4F20"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определяется содержанием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(гражданских,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национальных)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закреплены в Конституции Российской Федерации. Эти ценности и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инвариантное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B0F" w:rsidRPr="009D3B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3B0F" w:rsidRPr="009D3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Вариативный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 xml:space="preserve">духовно-нравственные ценности культуры,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 xml:space="preserve">традиционных религий </w:t>
      </w:r>
      <w:proofErr w:type="spellStart"/>
      <w:r w:rsidR="009D3B0F" w:rsidRPr="009D3B0F">
        <w:rPr>
          <w:rFonts w:ascii="Times New Roman" w:hAnsi="Times New Roman" w:cs="Times New Roman"/>
          <w:sz w:val="28"/>
          <w:szCs w:val="28"/>
        </w:rPr>
        <w:t>народовРоссии</w:t>
      </w:r>
      <w:proofErr w:type="spellEnd"/>
      <w:r w:rsidR="009D3B0F" w:rsidRPr="009D3B0F">
        <w:rPr>
          <w:rFonts w:ascii="Times New Roman" w:hAnsi="Times New Roman" w:cs="Times New Roman"/>
          <w:sz w:val="28"/>
          <w:szCs w:val="28"/>
        </w:rPr>
        <w:t>.</w:t>
      </w:r>
    </w:p>
    <w:p w:rsidR="009D3B0F" w:rsidRPr="009D3B0F" w:rsidRDefault="00341435" w:rsidP="003414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3B0F" w:rsidRPr="009D3B0F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«Вавилонская</w:t>
      </w:r>
      <w:r w:rsidR="003F4F20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4F20"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приоритетами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государственной политики в сфере воспитания, установленными в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(распоряжение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2015г.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996-р).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 xml:space="preserve"> Приоритетной задачей Российской Федерации в сфере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высоконравственной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разделяющей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духовные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обладающей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актуальными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знаниями и умениями, способной реализовать свой потенциал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мирному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созиданию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0F" w:rsidRPr="009D3B0F">
        <w:rPr>
          <w:rFonts w:ascii="Times New Roman" w:hAnsi="Times New Roman" w:cs="Times New Roman"/>
          <w:sz w:val="28"/>
          <w:szCs w:val="28"/>
        </w:rPr>
        <w:t>Родины.</w:t>
      </w:r>
    </w:p>
    <w:p w:rsidR="003F4F20" w:rsidRDefault="003F4F20" w:rsidP="003F4F2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3F4F20" w:rsidRPr="006240FF" w:rsidRDefault="003F4F20" w:rsidP="006240FF">
      <w:pPr>
        <w:pStyle w:val="a9"/>
        <w:numPr>
          <w:ilvl w:val="1"/>
          <w:numId w:val="3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6240FF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="00922E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40F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922E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40FF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922E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40FF">
        <w:rPr>
          <w:rFonts w:ascii="Times New Roman" w:hAnsi="Times New Roman" w:cs="Times New Roman"/>
          <w:b/>
          <w:bCs/>
          <w:sz w:val="32"/>
          <w:szCs w:val="32"/>
        </w:rPr>
        <w:t>воспитания</w:t>
      </w:r>
      <w:r w:rsidR="00922E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6240FF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</w:p>
    <w:p w:rsidR="003F4F20" w:rsidRPr="009D3B0F" w:rsidRDefault="00922EAF" w:rsidP="00922E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F20" w:rsidRPr="009D3B0F">
        <w:rPr>
          <w:rFonts w:ascii="Times New Roman" w:hAnsi="Times New Roman" w:cs="Times New Roman"/>
          <w:sz w:val="28"/>
          <w:szCs w:val="28"/>
        </w:rPr>
        <w:t>Современный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F20" w:rsidRPr="009D3B0F">
        <w:rPr>
          <w:rFonts w:ascii="Times New Roman" w:hAnsi="Times New Roman" w:cs="Times New Roman"/>
          <w:sz w:val="28"/>
          <w:szCs w:val="28"/>
        </w:rPr>
        <w:t>идеал—высоконравственный</w:t>
      </w:r>
      <w:proofErr w:type="gramEnd"/>
      <w:r w:rsidR="003F4F20" w:rsidRPr="009D3B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творческий,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компетентный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принимающий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судьбу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личную,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осознающий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страны,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F20" w:rsidRPr="009D3B0F">
        <w:rPr>
          <w:rFonts w:ascii="Times New Roman" w:hAnsi="Times New Roman" w:cs="Times New Roman"/>
          <w:sz w:val="28"/>
          <w:szCs w:val="28"/>
        </w:rPr>
        <w:t>укоренённый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духовных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традициях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многонационального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Федерации.</w:t>
      </w:r>
    </w:p>
    <w:p w:rsidR="003F4F20" w:rsidRPr="009D3B0F" w:rsidRDefault="00922EAF" w:rsidP="00922E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F4F20" w:rsidRPr="009D3B0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идеалом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образования </w:t>
      </w:r>
      <w:r w:rsidR="003F4F20" w:rsidRPr="009D3B0F">
        <w:rPr>
          <w:rFonts w:ascii="Times New Roman" w:hAnsi="Times New Roman" w:cs="Times New Roman"/>
          <w:b/>
          <w:sz w:val="28"/>
          <w:szCs w:val="28"/>
        </w:rPr>
        <w:t xml:space="preserve">цель воспитания </w:t>
      </w:r>
      <w:r w:rsidR="003F4F20" w:rsidRPr="009D3B0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 общеобразовательной организации: развитие личности, 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 xml:space="preserve">для самоопределения и социализации на основе </w:t>
      </w:r>
      <w:proofErr w:type="spellStart"/>
      <w:r w:rsidR="003F4F20" w:rsidRPr="009D3B0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3F4F20" w:rsidRPr="009D3B0F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гражданственности,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защитников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Отечества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подвигам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Отечества,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закону и правопорядку, человеку труда и старшему поколению, взаимного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уважения,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культурному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наследию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многонационального народа Российской Федерации, природе и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среде.</w:t>
      </w:r>
    </w:p>
    <w:p w:rsidR="003F4F20" w:rsidRDefault="003F4F20" w:rsidP="003F4F2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4F20" w:rsidRPr="009D3B0F" w:rsidRDefault="006240FF" w:rsidP="00922E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1.2. </w:t>
      </w:r>
      <w:proofErr w:type="gramStart"/>
      <w:r w:rsidR="003F4F20" w:rsidRPr="006240FF">
        <w:rPr>
          <w:rFonts w:ascii="Times New Roman" w:hAnsi="Times New Roman" w:cs="Times New Roman"/>
          <w:b/>
          <w:sz w:val="32"/>
          <w:szCs w:val="32"/>
        </w:rPr>
        <w:t>Задачи</w:t>
      </w:r>
      <w:r w:rsidR="00922E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F20" w:rsidRPr="006240FF">
        <w:rPr>
          <w:rFonts w:ascii="Times New Roman" w:hAnsi="Times New Roman" w:cs="Times New Roman"/>
          <w:b/>
          <w:sz w:val="32"/>
          <w:szCs w:val="32"/>
        </w:rPr>
        <w:t>воспитания</w:t>
      </w:r>
      <w:r w:rsidR="00922E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обучающихся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>
        <w:rPr>
          <w:rFonts w:ascii="Times New Roman" w:hAnsi="Times New Roman" w:cs="Times New Roman"/>
          <w:sz w:val="28"/>
          <w:szCs w:val="28"/>
        </w:rPr>
        <w:t xml:space="preserve">МБОУ </w:t>
      </w:r>
      <w:r w:rsidR="00922EAF">
        <w:rPr>
          <w:rFonts w:ascii="Times New Roman" w:hAnsi="Times New Roman" w:cs="Times New Roman"/>
          <w:sz w:val="28"/>
          <w:szCs w:val="28"/>
        </w:rPr>
        <w:t xml:space="preserve"> «Вавилонская СОШ»</w:t>
      </w:r>
      <w:r w:rsidR="003F4F20" w:rsidRPr="009D3B0F">
        <w:rPr>
          <w:rFonts w:ascii="Times New Roman" w:hAnsi="Times New Roman" w:cs="Times New Roman"/>
          <w:sz w:val="28"/>
          <w:szCs w:val="28"/>
        </w:rPr>
        <w:t>: усвоение ими знаний норм, духовно-нравственных ценностей,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традиций, которые выработало российское общество (социально значимых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знаний); формирование и развитие личностных отношений к этим нормам,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ценностям,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lastRenderedPageBreak/>
        <w:t>традициям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(их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освоение,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принятие);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приобретение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этим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нормам,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ценностям,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традициям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20" w:rsidRPr="009D3B0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опыта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поведения,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общения,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межличностных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социальных</w:t>
      </w:r>
      <w:r w:rsidR="00102CE1" w:rsidRPr="00ED5D13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отношений,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применения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полученных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знаний;</w:t>
      </w:r>
      <w:proofErr w:type="gramEnd"/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достижение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личностных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результатов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освоения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программ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соответствии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ФГОС.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Личностные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результаты</w:t>
      </w:r>
      <w:r w:rsidR="00922EAF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освоения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 </w:t>
      </w:r>
      <w:r w:rsidR="003F4F20" w:rsidRPr="009D3B0F">
        <w:rPr>
          <w:rFonts w:ascii="Times New Roman" w:hAnsi="Times New Roman" w:cs="Times New Roman"/>
          <w:sz w:val="28"/>
          <w:szCs w:val="28"/>
        </w:rPr>
        <w:t>обучающимися</w:t>
      </w:r>
      <w:r w:rsidR="00720941">
        <w:rPr>
          <w:rFonts w:ascii="Times New Roman" w:hAnsi="Times New Roman" w:cs="Times New Roman"/>
          <w:sz w:val="28"/>
          <w:szCs w:val="28"/>
        </w:rPr>
        <w:t xml:space="preserve"> МБОУ</w:t>
      </w:r>
      <w:r w:rsidR="00775D6D">
        <w:rPr>
          <w:rFonts w:ascii="Times New Roman" w:hAnsi="Times New Roman" w:cs="Times New Roman"/>
          <w:sz w:val="28"/>
          <w:szCs w:val="28"/>
        </w:rPr>
        <w:t xml:space="preserve"> «Вавилонская</w:t>
      </w:r>
      <w:r w:rsidR="00720941">
        <w:rPr>
          <w:rFonts w:ascii="Times New Roman" w:hAnsi="Times New Roman" w:cs="Times New Roman"/>
          <w:sz w:val="28"/>
          <w:szCs w:val="28"/>
        </w:rPr>
        <w:t xml:space="preserve"> СОШ</w:t>
      </w:r>
      <w:r w:rsidR="00775D6D">
        <w:rPr>
          <w:rFonts w:ascii="Times New Roman" w:hAnsi="Times New Roman" w:cs="Times New Roman"/>
          <w:sz w:val="28"/>
          <w:szCs w:val="28"/>
        </w:rPr>
        <w:t>»</w:t>
      </w:r>
      <w:r w:rsidR="00720941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программ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включают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осознание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ими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российской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гражданской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идентичности,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у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них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ценностей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инициативы,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самоопределению,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наличие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мотивации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целенаправленной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20" w:rsidRPr="009D3B0F">
        <w:rPr>
          <w:rFonts w:ascii="Times New Roman" w:hAnsi="Times New Roman" w:cs="Times New Roman"/>
          <w:sz w:val="28"/>
          <w:szCs w:val="28"/>
        </w:rPr>
        <w:t>социальнозначимой</w:t>
      </w:r>
      <w:proofErr w:type="spellEnd"/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деятельности,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20" w:rsidRPr="009D3B0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внутренней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позиции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личности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как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особого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ценностного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отношения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себе</w:t>
      </w:r>
      <w:proofErr w:type="gramStart"/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окружающим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людям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жизни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целом.</w:t>
      </w:r>
    </w:p>
    <w:p w:rsidR="003F4F20" w:rsidRPr="009D3B0F" w:rsidRDefault="00775D6D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F20" w:rsidRPr="009D3B0F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41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«Вавилонская </w:t>
      </w:r>
      <w:r w:rsidR="0072094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941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20" w:rsidRPr="009D3B0F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="003F4F20" w:rsidRPr="009D3B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антропологического,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культурно-исторического,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20" w:rsidRPr="009D3B0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3F4F20" w:rsidRPr="009D3B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личностно-ориентированного подходов и с учётом принципов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гуманистической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примеру,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4F20" w:rsidRPr="009D3B0F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="003F4F20" w:rsidRPr="009D3B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20" w:rsidRPr="009D3B0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="003F4F20" w:rsidRPr="009D3B0F">
        <w:rPr>
          <w:rFonts w:ascii="Times New Roman" w:hAnsi="Times New Roman" w:cs="Times New Roman"/>
          <w:sz w:val="28"/>
          <w:szCs w:val="28"/>
        </w:rPr>
        <w:t>.</w:t>
      </w:r>
    </w:p>
    <w:p w:rsidR="003F4F20" w:rsidRPr="009D3B0F" w:rsidRDefault="003F4F20" w:rsidP="003F4F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F4F20" w:rsidRPr="006240FF" w:rsidRDefault="006240FF" w:rsidP="003F4F20">
      <w:pPr>
        <w:pStyle w:val="a9"/>
        <w:rPr>
          <w:rFonts w:ascii="Times New Roman" w:hAnsi="Times New Roman" w:cs="Times New Roman"/>
          <w:b/>
          <w:bCs/>
          <w:sz w:val="32"/>
          <w:szCs w:val="32"/>
        </w:rPr>
      </w:pPr>
      <w:r w:rsidRPr="006240FF">
        <w:rPr>
          <w:rFonts w:ascii="Times New Roman" w:hAnsi="Times New Roman" w:cs="Times New Roman"/>
          <w:b/>
          <w:bCs/>
          <w:sz w:val="32"/>
          <w:szCs w:val="32"/>
        </w:rPr>
        <w:t>1.3.</w:t>
      </w:r>
      <w:r w:rsidR="00775D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F4F20" w:rsidRPr="006240FF">
        <w:rPr>
          <w:rFonts w:ascii="Times New Roman" w:hAnsi="Times New Roman" w:cs="Times New Roman"/>
          <w:b/>
          <w:bCs/>
          <w:sz w:val="32"/>
          <w:szCs w:val="32"/>
        </w:rPr>
        <w:t>Направления</w:t>
      </w:r>
      <w:r w:rsidR="00775D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F4F20" w:rsidRPr="006240FF">
        <w:rPr>
          <w:rFonts w:ascii="Times New Roman" w:hAnsi="Times New Roman" w:cs="Times New Roman"/>
          <w:b/>
          <w:bCs/>
          <w:sz w:val="32"/>
          <w:szCs w:val="32"/>
        </w:rPr>
        <w:t xml:space="preserve">воспитания  </w:t>
      </w: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sz w:val="28"/>
          <w:szCs w:val="28"/>
        </w:rPr>
        <w:t>Программа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реализуется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единстве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учебной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воспитательной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75D6D">
        <w:rPr>
          <w:rFonts w:ascii="Times New Roman" w:hAnsi="Times New Roman" w:cs="Times New Roman"/>
          <w:sz w:val="28"/>
          <w:szCs w:val="28"/>
        </w:rPr>
        <w:t xml:space="preserve">МБОУ «Вавилонская  СОШ» </w:t>
      </w:r>
      <w:r w:rsidRPr="009D3B0F">
        <w:rPr>
          <w:rFonts w:ascii="Times New Roman" w:hAnsi="Times New Roman" w:cs="Times New Roman"/>
          <w:sz w:val="28"/>
          <w:szCs w:val="28"/>
        </w:rPr>
        <w:t>по основным направлениям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воспитания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соответствии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 xml:space="preserve"> с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ФГОС:</w:t>
      </w:r>
    </w:p>
    <w:p w:rsidR="003F4F20" w:rsidRPr="009D3B0F" w:rsidRDefault="00775D6D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F4F20" w:rsidRPr="009D3B0F">
        <w:rPr>
          <w:rFonts w:ascii="Times New Roman" w:hAnsi="Times New Roman" w:cs="Times New Roman"/>
          <w:b/>
          <w:sz w:val="28"/>
          <w:szCs w:val="28"/>
        </w:rPr>
        <w:t>ражданское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b/>
          <w:sz w:val="28"/>
          <w:szCs w:val="28"/>
        </w:rPr>
        <w:t>воспитание—</w:t>
      </w:r>
      <w:r w:rsidR="003F4F20" w:rsidRPr="009D3B0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идентичности,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общности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Российской Федерации, к народу России как источнику власти в 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субъекту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тысячелетней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государственности,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уважения к правам, свободам и обязанностям гражданина России, правовой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политической</w:t>
      </w:r>
      <w:r w:rsidR="00102CE1" w:rsidRPr="00ED5D13">
        <w:rPr>
          <w:rFonts w:ascii="Times New Roman" w:hAnsi="Times New Roman" w:cs="Times New Roman"/>
          <w:sz w:val="28"/>
          <w:szCs w:val="28"/>
        </w:rPr>
        <w:t xml:space="preserve"> </w:t>
      </w:r>
      <w:r w:rsidR="003F4F20" w:rsidRPr="009D3B0F">
        <w:rPr>
          <w:rFonts w:ascii="Times New Roman" w:hAnsi="Times New Roman" w:cs="Times New Roman"/>
          <w:sz w:val="28"/>
          <w:szCs w:val="28"/>
        </w:rPr>
        <w:t>культуры;</w:t>
      </w:r>
    </w:p>
    <w:p w:rsidR="003F4F20" w:rsidRDefault="003F4F20" w:rsidP="003F4F2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— </w:t>
      </w:r>
      <w:r w:rsidRPr="009D3B0F">
        <w:rPr>
          <w:rFonts w:ascii="Times New Roman" w:hAnsi="Times New Roman" w:cs="Times New Roman"/>
          <w:sz w:val="28"/>
          <w:szCs w:val="28"/>
        </w:rPr>
        <w:t>воспитание любви к родному краю,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Родине, своему народу, уважения к другим народам России; историческое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просвещение,</w:t>
      </w:r>
      <w:r w:rsidR="00102CE1" w:rsidRPr="00ED5D1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формирование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российского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национального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исторического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сознания,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российской культурной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идентичности;</w:t>
      </w:r>
    </w:p>
    <w:p w:rsidR="003F4F20" w:rsidRDefault="003F4F20" w:rsidP="003F4F2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b/>
          <w:sz w:val="28"/>
          <w:szCs w:val="28"/>
        </w:rPr>
        <w:t>духовно-нравственное</w:t>
      </w:r>
      <w:r w:rsidR="0077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b/>
          <w:sz w:val="28"/>
          <w:szCs w:val="28"/>
        </w:rPr>
        <w:t xml:space="preserve">воспитание  —  </w:t>
      </w:r>
      <w:r w:rsidRPr="009D3B0F">
        <w:rPr>
          <w:rFonts w:ascii="Times New Roman" w:hAnsi="Times New Roman" w:cs="Times New Roman"/>
          <w:sz w:val="28"/>
          <w:szCs w:val="28"/>
        </w:rPr>
        <w:t>воспитание  на  основе</w:t>
      </w: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культуры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народов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России,</w:t>
      </w:r>
      <w:r w:rsidR="00102CE1" w:rsidRPr="00ED5D13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традиционных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религий</w:t>
      </w: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B0F">
        <w:rPr>
          <w:rFonts w:ascii="Times New Roman" w:hAnsi="Times New Roman" w:cs="Times New Roman"/>
          <w:sz w:val="28"/>
          <w:szCs w:val="28"/>
        </w:rPr>
        <w:t>народов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России,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формирование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традиционных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российских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семейных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ценностей;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воспитание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честности,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доброты,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милосердия,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сопереживания,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справедливости,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коллективизма,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дружелюбия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взаимопомощи,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уважения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старшим,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памяти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предков,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их вере 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культурным традициям;</w:t>
      </w:r>
      <w:proofErr w:type="gramEnd"/>
    </w:p>
    <w:p w:rsidR="003F4F20" w:rsidRDefault="003F4F20" w:rsidP="003F4F2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эстетическое воспитание — </w:t>
      </w:r>
      <w:r w:rsidRPr="009D3B0F">
        <w:rPr>
          <w:rFonts w:ascii="Times New Roman" w:hAnsi="Times New Roman" w:cs="Times New Roman"/>
          <w:sz w:val="28"/>
          <w:szCs w:val="28"/>
        </w:rPr>
        <w:t>формирование эстетической культуры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на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основе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российских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традиционных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духовных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ценностей,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приобщение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лучшим образцам отечественного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 мирового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искусства;</w:t>
      </w: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="0077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9D3B0F">
        <w:rPr>
          <w:rFonts w:ascii="Times New Roman" w:hAnsi="Times New Roman" w:cs="Times New Roman"/>
          <w:sz w:val="28"/>
          <w:szCs w:val="28"/>
        </w:rPr>
        <w:t>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77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77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b/>
          <w:sz w:val="28"/>
          <w:szCs w:val="28"/>
        </w:rPr>
        <w:t>здорового</w:t>
      </w:r>
      <w:r w:rsidR="0077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b/>
          <w:sz w:val="28"/>
          <w:szCs w:val="28"/>
        </w:rPr>
        <w:t>образа жизни и эмоционального</w:t>
      </w:r>
      <w:r w:rsidR="0077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b/>
          <w:sz w:val="28"/>
          <w:szCs w:val="28"/>
        </w:rPr>
        <w:t xml:space="preserve">благополучия — </w:t>
      </w:r>
      <w:r w:rsidRPr="009D3B0F">
        <w:rPr>
          <w:rFonts w:ascii="Times New Roman" w:hAnsi="Times New Roman" w:cs="Times New Roman"/>
          <w:sz w:val="28"/>
          <w:szCs w:val="28"/>
        </w:rPr>
        <w:t>развитие физических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способностей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учётом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возможностей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состояния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здоровья,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навыков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безопасного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поведения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природной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социальной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среде,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чрезвычайных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ситуациях;</w:t>
      </w: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 — </w:t>
      </w:r>
      <w:r w:rsidRPr="009D3B0F">
        <w:rPr>
          <w:rFonts w:ascii="Times New Roman" w:hAnsi="Times New Roman" w:cs="Times New Roman"/>
          <w:sz w:val="28"/>
          <w:szCs w:val="28"/>
        </w:rPr>
        <w:t>воспитание уважения к труду, трудящимся,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результатам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9D3B0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D3B0F">
        <w:rPr>
          <w:rFonts w:ascii="Times New Roman" w:hAnsi="Times New Roman" w:cs="Times New Roman"/>
          <w:sz w:val="28"/>
          <w:szCs w:val="28"/>
        </w:rPr>
        <w:t>своего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других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людей),ориентация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на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трудовую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деятельность,    получение     профессии,     личностное     самовыражение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продуктивном,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нравственно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достойном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труде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российском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обществе,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достижение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выдающихся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результатов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="0077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b/>
          <w:sz w:val="28"/>
          <w:szCs w:val="28"/>
        </w:rPr>
        <w:t>воспитание—</w:t>
      </w:r>
      <w:r w:rsidRPr="009D3B0F">
        <w:rPr>
          <w:rFonts w:ascii="Times New Roman" w:hAnsi="Times New Roman" w:cs="Times New Roman"/>
          <w:sz w:val="28"/>
          <w:szCs w:val="28"/>
        </w:rPr>
        <w:t>формирование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экологической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культуры,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ответственного,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бережного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отношения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природе,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окружающей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среде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на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основе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российских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традиционных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духовных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ценностей,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навыков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охраны,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защиты,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восстановления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природы,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3F4F20" w:rsidRPr="009D3B0F" w:rsidRDefault="003F4F20" w:rsidP="00775D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B0F">
        <w:rPr>
          <w:rFonts w:ascii="Times New Roman" w:hAnsi="Times New Roman" w:cs="Times New Roman"/>
          <w:b/>
          <w:sz w:val="28"/>
          <w:szCs w:val="28"/>
        </w:rPr>
        <w:t xml:space="preserve">ценности   научного     познания     —     </w:t>
      </w:r>
      <w:r w:rsidRPr="009D3B0F">
        <w:rPr>
          <w:rFonts w:ascii="Times New Roman" w:hAnsi="Times New Roman" w:cs="Times New Roman"/>
          <w:sz w:val="28"/>
          <w:szCs w:val="28"/>
        </w:rPr>
        <w:t>воспитание     стремления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 познанию себя и других людей, природы и общества, к получению знаний,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качественного образования с учётом личностных интересов и общественных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720941" w:rsidRPr="006240FF" w:rsidRDefault="00720941" w:rsidP="006240FF">
      <w:pPr>
        <w:pStyle w:val="a7"/>
        <w:spacing w:before="6"/>
        <w:ind w:left="0" w:firstLine="0"/>
        <w:jc w:val="left"/>
        <w:rPr>
          <w:sz w:val="32"/>
          <w:szCs w:val="32"/>
        </w:rPr>
      </w:pPr>
    </w:p>
    <w:p w:rsidR="00720941" w:rsidRPr="006240FF" w:rsidRDefault="006240FF" w:rsidP="006240FF">
      <w:pPr>
        <w:pStyle w:val="1"/>
        <w:tabs>
          <w:tab w:val="left" w:pos="645"/>
        </w:tabs>
        <w:ind w:left="0"/>
        <w:jc w:val="left"/>
        <w:rPr>
          <w:sz w:val="32"/>
          <w:szCs w:val="32"/>
        </w:rPr>
      </w:pPr>
      <w:bookmarkStart w:id="0" w:name="_bookmark3"/>
      <w:bookmarkEnd w:id="0"/>
      <w:r>
        <w:rPr>
          <w:sz w:val="32"/>
          <w:szCs w:val="32"/>
        </w:rPr>
        <w:t>1.4.</w:t>
      </w:r>
      <w:r w:rsidR="00720941" w:rsidRPr="006240FF">
        <w:rPr>
          <w:sz w:val="32"/>
          <w:szCs w:val="32"/>
        </w:rPr>
        <w:t xml:space="preserve"> Целевые</w:t>
      </w:r>
      <w:r w:rsidR="00775D6D">
        <w:rPr>
          <w:sz w:val="32"/>
          <w:szCs w:val="32"/>
        </w:rPr>
        <w:t xml:space="preserve"> </w:t>
      </w:r>
      <w:r w:rsidR="00720941" w:rsidRPr="006240FF">
        <w:rPr>
          <w:sz w:val="32"/>
          <w:szCs w:val="32"/>
        </w:rPr>
        <w:t>ориентиры</w:t>
      </w:r>
      <w:r w:rsidR="00775D6D">
        <w:rPr>
          <w:sz w:val="32"/>
          <w:szCs w:val="32"/>
        </w:rPr>
        <w:t xml:space="preserve"> </w:t>
      </w:r>
      <w:r w:rsidR="00720941" w:rsidRPr="006240FF">
        <w:rPr>
          <w:sz w:val="32"/>
          <w:szCs w:val="32"/>
        </w:rPr>
        <w:t>результатов</w:t>
      </w:r>
      <w:r w:rsidR="00775D6D">
        <w:rPr>
          <w:sz w:val="32"/>
          <w:szCs w:val="32"/>
        </w:rPr>
        <w:t xml:space="preserve"> </w:t>
      </w:r>
      <w:r w:rsidR="00720941" w:rsidRPr="006240FF">
        <w:rPr>
          <w:sz w:val="32"/>
          <w:szCs w:val="32"/>
        </w:rPr>
        <w:t>воспитания</w:t>
      </w:r>
    </w:p>
    <w:p w:rsidR="00720941" w:rsidRDefault="00720941" w:rsidP="00720941">
      <w:pPr>
        <w:pStyle w:val="1"/>
        <w:spacing w:before="3" w:line="362" w:lineRule="auto"/>
        <w:ind w:left="222" w:right="210" w:firstLine="707"/>
      </w:pPr>
    </w:p>
    <w:p w:rsidR="00720941" w:rsidRPr="00BC29F8" w:rsidRDefault="00720941" w:rsidP="0072094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BC29F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Планируемые результаты воспитания носят отсроченный характер, но деятельность педагогического коллектива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</w:t>
      </w:r>
      <w:r w:rsidR="00775D6D">
        <w:rPr>
          <w:rFonts w:ascii="Times New Roman" w:hAnsi="Times New Roman" w:cs="Times New Roman"/>
          <w:sz w:val="28"/>
          <w:szCs w:val="28"/>
        </w:rPr>
        <w:t xml:space="preserve">МБОУ «Вавилонская  СОШ» </w:t>
      </w:r>
      <w:r w:rsidRPr="00BC29F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основного общего, среднего общего образования. </w:t>
      </w:r>
    </w:p>
    <w:p w:rsidR="00720941" w:rsidRPr="00831B51" w:rsidRDefault="00720941" w:rsidP="00831B5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</w:p>
    <w:p w:rsidR="00720941" w:rsidRPr="006240FF" w:rsidRDefault="00720941" w:rsidP="006240FF">
      <w:pPr>
        <w:pStyle w:val="1"/>
        <w:spacing w:before="3" w:line="362" w:lineRule="auto"/>
        <w:ind w:left="222" w:right="210" w:firstLine="707"/>
        <w:jc w:val="left"/>
        <w:rPr>
          <w:sz w:val="32"/>
          <w:szCs w:val="32"/>
        </w:rPr>
      </w:pPr>
      <w:r w:rsidRPr="006240FF">
        <w:rPr>
          <w:sz w:val="32"/>
          <w:szCs w:val="32"/>
        </w:rPr>
        <w:t>1.</w:t>
      </w:r>
      <w:r w:rsidR="006240FF">
        <w:rPr>
          <w:sz w:val="32"/>
          <w:szCs w:val="32"/>
        </w:rPr>
        <w:t>4</w:t>
      </w:r>
      <w:r w:rsidRPr="006240FF">
        <w:rPr>
          <w:sz w:val="32"/>
          <w:szCs w:val="32"/>
        </w:rPr>
        <w:t>.1 Целевые ориентиры результатов воспитания на уровне начального</w:t>
      </w:r>
      <w:r w:rsidR="00775D6D">
        <w:rPr>
          <w:sz w:val="32"/>
          <w:szCs w:val="32"/>
        </w:rPr>
        <w:t xml:space="preserve"> </w:t>
      </w:r>
      <w:r w:rsidRPr="006240FF">
        <w:rPr>
          <w:sz w:val="32"/>
          <w:szCs w:val="32"/>
        </w:rPr>
        <w:t>общего образования.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479"/>
      </w:tblGrid>
      <w:tr w:rsidR="00720941" w:rsidRPr="00BC29F8" w:rsidTr="00463A7E">
        <w:tc>
          <w:tcPr>
            <w:tcW w:w="2268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720941" w:rsidRPr="00BC29F8" w:rsidTr="00463A7E">
        <w:tc>
          <w:tcPr>
            <w:tcW w:w="2268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479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свою принадлежность к общности граждан России;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720941" w:rsidRPr="00BC29F8" w:rsidTr="00463A7E">
        <w:tc>
          <w:tcPr>
            <w:tcW w:w="2268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479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Испытывающий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соблюдающий основные правила этикета в обществе.</w:t>
            </w:r>
          </w:p>
        </w:tc>
      </w:tr>
      <w:tr w:rsidR="00720941" w:rsidRPr="00BC29F8" w:rsidTr="00463A7E">
        <w:tc>
          <w:tcPr>
            <w:tcW w:w="2268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479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720941" w:rsidRPr="00BC29F8" w:rsidTr="00463A7E">
        <w:trPr>
          <w:trHeight w:val="131"/>
        </w:trPr>
        <w:tc>
          <w:tcPr>
            <w:tcW w:w="2268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физическое развитие, занятия спортом.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Бережно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относящийся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физическому здоровью и душевному состоянию своему и других людей.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  <w:p w:rsidR="00720941" w:rsidRPr="00BC29F8" w:rsidRDefault="00720941" w:rsidP="00463A7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принимающий свою половую принадлежность, </w:t>
            </w: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соответствующие ей психофизические и поведенческие особенности с учетом возраста.</w:t>
            </w:r>
          </w:p>
        </w:tc>
      </w:tr>
      <w:tr w:rsidR="00720941" w:rsidRPr="00BC29F8" w:rsidTr="00463A7E">
        <w:tc>
          <w:tcPr>
            <w:tcW w:w="2268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479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720941" w:rsidRPr="00BC29F8" w:rsidTr="00463A7E">
        <w:tc>
          <w:tcPr>
            <w:tcW w:w="2268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479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20941" w:rsidRPr="00BC29F8" w:rsidTr="00463A7E">
        <w:tc>
          <w:tcPr>
            <w:tcW w:w="2268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479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720941" w:rsidRPr="006240FF" w:rsidRDefault="00720941" w:rsidP="006240FF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32"/>
          <w:lang w:eastAsia="ko-KR"/>
        </w:rPr>
      </w:pPr>
    </w:p>
    <w:p w:rsidR="00720941" w:rsidRPr="00775D6D" w:rsidRDefault="00720941" w:rsidP="006240FF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bookmarkStart w:id="1" w:name="_Toc84518169"/>
      <w:r w:rsidRPr="006240F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1.</w:t>
      </w:r>
      <w:r w:rsidR="006240F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4</w:t>
      </w:r>
      <w:r w:rsidRPr="006240F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.2. Целевые ориентиры результатов воспитания на уровне основного общего</w:t>
      </w:r>
      <w:r w:rsidRPr="00BC29F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775D6D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образования</w:t>
      </w:r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512"/>
      </w:tblGrid>
      <w:tr w:rsidR="00720941" w:rsidRPr="00BC29F8" w:rsidTr="00463A7E">
        <w:tc>
          <w:tcPr>
            <w:tcW w:w="2127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720941" w:rsidRPr="00BC29F8" w:rsidTr="00463A7E">
        <w:tc>
          <w:tcPr>
            <w:tcW w:w="2127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2" w:type="dxa"/>
          </w:tcPr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принимающий свою российскую гражданскую идентичность в поликультурном и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многоконфессиональном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российском обществе, в современном мировом сообществе.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720941" w:rsidRPr="00BC29F8" w:rsidRDefault="00720941" w:rsidP="00463A7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720941" w:rsidRPr="00BC29F8" w:rsidRDefault="00720941" w:rsidP="00463A7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720941" w:rsidRPr="00BC29F8" w:rsidRDefault="00720941" w:rsidP="00463A7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нуждающимся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т.п.).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Принимающий участие в жизни школы (в том числе самоуправление),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местного сообщества, родного края.</w:t>
            </w:r>
            <w:proofErr w:type="gramEnd"/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720941" w:rsidRPr="00BC29F8" w:rsidTr="00463A7E">
        <w:tc>
          <w:tcPr>
            <w:tcW w:w="2127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512" w:type="dxa"/>
          </w:tcPr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720941" w:rsidRPr="00BC29F8" w:rsidTr="00463A7E">
        <w:tc>
          <w:tcPr>
            <w:tcW w:w="2127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ценностей и норм с учетом осознания последствий поступков.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720941" w:rsidRPr="00BC29F8" w:rsidTr="00463A7E">
        <w:tc>
          <w:tcPr>
            <w:tcW w:w="2127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Проявляющий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720941" w:rsidRPr="00BC29F8" w:rsidTr="00463A7E">
        <w:tc>
          <w:tcPr>
            <w:tcW w:w="2127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понимание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информационной,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интернет-среде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Умеющий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Обладающий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720941" w:rsidRPr="00BC29F8" w:rsidTr="00463A7E">
        <w:tc>
          <w:tcPr>
            <w:tcW w:w="2127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512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необходимость человека адаптироваться в профессиональной среде в условиях современного технологического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развития, выражающий готовность к такой адаптации.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720941" w:rsidRPr="00BC29F8" w:rsidTr="00463A7E">
        <w:tc>
          <w:tcPr>
            <w:tcW w:w="2127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риентированный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720941" w:rsidRPr="00BC29F8" w:rsidTr="00463A7E">
        <w:trPr>
          <w:trHeight w:val="85"/>
        </w:trPr>
        <w:tc>
          <w:tcPr>
            <w:tcW w:w="2127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риентированный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Демонстрирующий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720941" w:rsidRPr="00BC29F8" w:rsidRDefault="00720941" w:rsidP="0072094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720941" w:rsidRPr="006240FF" w:rsidRDefault="00720941" w:rsidP="006240FF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bookmarkStart w:id="2" w:name="_Toc84518170"/>
      <w:r w:rsidRPr="006240F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1.</w:t>
      </w:r>
      <w:r w:rsidR="006240F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4</w:t>
      </w:r>
      <w:r w:rsidRPr="006240F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.3. Целевые ориентиры результатов воспитания на уровне среднего общего образования</w:t>
      </w:r>
      <w:bookmarkEnd w:id="2"/>
    </w:p>
    <w:p w:rsidR="00720941" w:rsidRPr="00BC29F8" w:rsidRDefault="00720941" w:rsidP="00720941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7625"/>
      </w:tblGrid>
      <w:tr w:rsidR="00720941" w:rsidRPr="00BC29F8" w:rsidTr="00463A7E">
        <w:tc>
          <w:tcPr>
            <w:tcW w:w="2014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625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720941" w:rsidRPr="00BC29F8" w:rsidTr="00463A7E">
        <w:tc>
          <w:tcPr>
            <w:tcW w:w="2014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7625" w:type="dxa"/>
          </w:tcPr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Осознанно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свою российскую гражданскую идентичность в поликультурном и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многоконфессиональном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российском обществе, современном мировом сообществе.</w:t>
            </w:r>
          </w:p>
          <w:p w:rsidR="00720941" w:rsidRPr="00BC29F8" w:rsidRDefault="00720941" w:rsidP="00463A7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720941" w:rsidRPr="00BC29F8" w:rsidRDefault="00720941" w:rsidP="00463A7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Проявляющий готовность к защите Родины, способный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аргументированно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отстаивать суверенитет и достоинство народа России и Российского государства, сохранять и защищать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историческую правду о Российском государстве в прошлом и в современности.</w:t>
            </w:r>
          </w:p>
          <w:p w:rsidR="00720941" w:rsidRPr="00BC29F8" w:rsidRDefault="00720941" w:rsidP="00463A7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720941" w:rsidRPr="00BC29F8" w:rsidRDefault="00720941" w:rsidP="00463A7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20941" w:rsidRPr="00BC29F8" w:rsidRDefault="00720941" w:rsidP="00463A7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720941" w:rsidRPr="00BC29F8" w:rsidTr="00463A7E">
        <w:tc>
          <w:tcPr>
            <w:tcW w:w="2014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625" w:type="dxa"/>
          </w:tcPr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720941" w:rsidRPr="00BC29F8" w:rsidRDefault="00720941" w:rsidP="00463A7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720941" w:rsidRPr="00BC29F8" w:rsidTr="00463A7E">
        <w:tc>
          <w:tcPr>
            <w:tcW w:w="2014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625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ценностей и норм с учетом осознания последствий поступков.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720941" w:rsidRPr="00BC29F8" w:rsidRDefault="00720941" w:rsidP="00463A7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720941" w:rsidRPr="00BC29F8" w:rsidTr="00463A7E">
        <w:tc>
          <w:tcPr>
            <w:tcW w:w="2014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625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Сознающий и </w:t>
            </w: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проявляющий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720941" w:rsidRPr="00BC29F8" w:rsidTr="00463A7E">
        <w:tc>
          <w:tcPr>
            <w:tcW w:w="2014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625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BC29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 физическому самосовершенствованию,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Pr="00BC29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сознательное и обоснованное неприятие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свои способности адаптироваться к стрессовым </w:t>
            </w: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ситуациям в общении, в разных коллективах, к меняющимся социальным, информационным и природным условиям.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Демонстрирующий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720941" w:rsidRPr="00BC29F8" w:rsidTr="00463A7E">
        <w:tc>
          <w:tcPr>
            <w:tcW w:w="2014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625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сформированные навыки трудолюбия, готовность к честному труду.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720941" w:rsidRPr="00BC29F8" w:rsidRDefault="00720941" w:rsidP="00463A7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самозанятости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или наемного труда.</w:t>
            </w:r>
            <w:proofErr w:type="gramEnd"/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720941" w:rsidRPr="00BC29F8" w:rsidTr="00463A7E">
        <w:tc>
          <w:tcPr>
            <w:tcW w:w="2014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625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Применяющий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20941" w:rsidRPr="00BC29F8" w:rsidTr="00463A7E">
        <w:trPr>
          <w:trHeight w:val="85"/>
        </w:trPr>
        <w:tc>
          <w:tcPr>
            <w:tcW w:w="2014" w:type="dxa"/>
          </w:tcPr>
          <w:p w:rsidR="00720941" w:rsidRPr="00BC29F8" w:rsidRDefault="00720941" w:rsidP="00463A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625" w:type="dxa"/>
          </w:tcPr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Деятельно </w:t>
            </w: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Обладающий представлением о научной картине мира с учетом современных достижений науки и техники,</w:t>
            </w:r>
            <w:r w:rsidR="00102CE1" w:rsidRPr="00ED5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Сознающий и </w:t>
            </w:r>
            <w:proofErr w:type="spellStart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BC29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720941" w:rsidRPr="00BC29F8" w:rsidRDefault="00720941" w:rsidP="00463A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9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20941" w:rsidRPr="00BC29F8" w:rsidRDefault="00720941" w:rsidP="00720941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</w:p>
    <w:p w:rsidR="00831B51" w:rsidRDefault="00720941" w:rsidP="00831B51">
      <w:pPr>
        <w:pStyle w:val="1"/>
        <w:spacing w:before="69"/>
        <w:ind w:left="222"/>
        <w:jc w:val="left"/>
      </w:pPr>
      <w:r w:rsidRPr="00BC29F8">
        <w:rPr>
          <w:color w:val="000000"/>
          <w:kern w:val="2"/>
          <w:sz w:val="24"/>
          <w:szCs w:val="24"/>
          <w:lang w:eastAsia="ko-KR"/>
        </w:rPr>
        <w:br w:type="page"/>
      </w:r>
      <w:r w:rsidR="00831B51">
        <w:lastRenderedPageBreak/>
        <w:t>РАЗДЕЛ</w:t>
      </w:r>
      <w:r w:rsidR="00775D6D">
        <w:t xml:space="preserve"> </w:t>
      </w:r>
      <w:r w:rsidR="00831B51">
        <w:t>2.СОДЕРЖАТЕЛЬНЫЙ</w:t>
      </w:r>
    </w:p>
    <w:p w:rsidR="00831B51" w:rsidRPr="006240FF" w:rsidRDefault="00831B51" w:rsidP="00831B51">
      <w:pPr>
        <w:pStyle w:val="a7"/>
        <w:spacing w:before="3"/>
        <w:ind w:left="0" w:firstLine="0"/>
        <w:jc w:val="left"/>
        <w:rPr>
          <w:b/>
          <w:sz w:val="32"/>
          <w:szCs w:val="32"/>
        </w:rPr>
      </w:pPr>
    </w:p>
    <w:p w:rsidR="00831B51" w:rsidRPr="006240FF" w:rsidRDefault="00831B51" w:rsidP="00831B51">
      <w:pPr>
        <w:pStyle w:val="1"/>
        <w:numPr>
          <w:ilvl w:val="1"/>
          <w:numId w:val="7"/>
        </w:numPr>
        <w:tabs>
          <w:tab w:val="left" w:pos="645"/>
        </w:tabs>
        <w:jc w:val="both"/>
        <w:rPr>
          <w:sz w:val="32"/>
          <w:szCs w:val="32"/>
        </w:rPr>
      </w:pPr>
      <w:bookmarkStart w:id="3" w:name="_bookmark5"/>
      <w:bookmarkEnd w:id="3"/>
      <w:r w:rsidRPr="006240FF">
        <w:rPr>
          <w:sz w:val="32"/>
          <w:szCs w:val="32"/>
        </w:rPr>
        <w:t>Уклад</w:t>
      </w:r>
      <w:r w:rsidR="00775D6D">
        <w:rPr>
          <w:sz w:val="32"/>
          <w:szCs w:val="32"/>
        </w:rPr>
        <w:t xml:space="preserve"> </w:t>
      </w:r>
      <w:r w:rsidRPr="006240FF">
        <w:rPr>
          <w:sz w:val="32"/>
          <w:szCs w:val="32"/>
        </w:rPr>
        <w:t>общеобразовательной</w:t>
      </w:r>
      <w:r w:rsidR="00775D6D">
        <w:rPr>
          <w:sz w:val="32"/>
          <w:szCs w:val="32"/>
        </w:rPr>
        <w:t xml:space="preserve"> </w:t>
      </w:r>
      <w:r w:rsidRPr="006240FF">
        <w:rPr>
          <w:sz w:val="32"/>
          <w:szCs w:val="32"/>
        </w:rPr>
        <w:t>организации</w:t>
      </w:r>
    </w:p>
    <w:p w:rsidR="00720941" w:rsidRPr="006240FF" w:rsidRDefault="00720941" w:rsidP="003F4F20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FE7BCB">
        <w:rPr>
          <w:rStyle w:val="c1"/>
          <w:color w:val="000000"/>
          <w:sz w:val="28"/>
          <w:szCs w:val="28"/>
        </w:rPr>
        <w:t>ии и её</w:t>
      </w:r>
      <w:proofErr w:type="gramEnd"/>
      <w:r w:rsidRPr="00FE7BCB">
        <w:rPr>
          <w:rStyle w:val="c1"/>
          <w:color w:val="000000"/>
          <w:sz w:val="28"/>
          <w:szCs w:val="28"/>
        </w:rPr>
        <w:t xml:space="preserve"> репутацию в окружающем образовательном пространстве, социуме.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            История школы начинается с 196</w:t>
      </w:r>
      <w:r w:rsidR="00775D6D">
        <w:rPr>
          <w:rStyle w:val="c1"/>
          <w:color w:val="000000"/>
          <w:sz w:val="28"/>
          <w:szCs w:val="28"/>
        </w:rPr>
        <w:t>8</w:t>
      </w:r>
      <w:r w:rsidRPr="00FE7BCB">
        <w:rPr>
          <w:rStyle w:val="c1"/>
          <w:color w:val="000000"/>
          <w:sz w:val="28"/>
          <w:szCs w:val="28"/>
        </w:rPr>
        <w:t xml:space="preserve"> г., именно в этом году в </w:t>
      </w:r>
      <w:r w:rsidR="00775D6D">
        <w:rPr>
          <w:rStyle w:val="c1"/>
          <w:color w:val="000000"/>
          <w:sz w:val="28"/>
          <w:szCs w:val="28"/>
        </w:rPr>
        <w:t>селе Вавилон</w:t>
      </w:r>
      <w:r w:rsidRPr="00FE7BCB">
        <w:rPr>
          <w:rStyle w:val="c1"/>
          <w:color w:val="000000"/>
          <w:sz w:val="28"/>
          <w:szCs w:val="28"/>
        </w:rPr>
        <w:t xml:space="preserve"> появилась современная </w:t>
      </w:r>
      <w:r w:rsidR="00775D6D">
        <w:rPr>
          <w:rStyle w:val="c1"/>
          <w:color w:val="000000"/>
          <w:sz w:val="28"/>
          <w:szCs w:val="28"/>
        </w:rPr>
        <w:t>двух</w:t>
      </w:r>
      <w:r w:rsidRPr="00FE7BCB">
        <w:rPr>
          <w:rStyle w:val="c1"/>
          <w:color w:val="000000"/>
          <w:sz w:val="28"/>
          <w:szCs w:val="28"/>
        </w:rPr>
        <w:t xml:space="preserve"> этажная школа. </w:t>
      </w:r>
    </w:p>
    <w:p w:rsidR="00FE7BCB" w:rsidRPr="00FE7BCB" w:rsidRDefault="00775D6D" w:rsidP="00FE7BCB">
      <w:pPr>
        <w:pStyle w:val="c12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МБОУ «Вавилонская СОШ»</w:t>
      </w:r>
      <w:r w:rsidR="00FE7BCB" w:rsidRPr="00FE7BCB">
        <w:rPr>
          <w:rStyle w:val="c1"/>
          <w:color w:val="000000"/>
          <w:sz w:val="28"/>
          <w:szCs w:val="28"/>
        </w:rPr>
        <w:t xml:space="preserve"> является средней общеобразовательной школой, численность обучающихся на 1 сентября 2022 года составляет </w:t>
      </w:r>
      <w:r w:rsidR="00102CE1" w:rsidRPr="00ED5D13">
        <w:rPr>
          <w:rStyle w:val="c1"/>
          <w:sz w:val="28"/>
          <w:szCs w:val="28"/>
        </w:rPr>
        <w:t>78</w:t>
      </w:r>
      <w:r w:rsidR="00FE7BCB" w:rsidRPr="00FE7BCB">
        <w:rPr>
          <w:rStyle w:val="c1"/>
          <w:color w:val="000000"/>
          <w:sz w:val="28"/>
          <w:szCs w:val="28"/>
        </w:rPr>
        <w:t xml:space="preserve"> человек, численность педагогического коллектива – </w:t>
      </w:r>
      <w:r w:rsidR="00102CE1" w:rsidRPr="00ED5D13">
        <w:rPr>
          <w:rStyle w:val="c1"/>
          <w:sz w:val="28"/>
          <w:szCs w:val="28"/>
        </w:rPr>
        <w:t>16</w:t>
      </w:r>
      <w:r w:rsidR="00FE7BCB" w:rsidRPr="00FE7BCB">
        <w:rPr>
          <w:rStyle w:val="c1"/>
          <w:color w:val="000000"/>
          <w:sz w:val="28"/>
          <w:szCs w:val="28"/>
        </w:rPr>
        <w:t xml:space="preserve"> человек. Обучение ведётся с 1 по 11 класс по трем уровням  образования: начальное общее образование, основное общее образование, среднее общее образование.</w:t>
      </w:r>
    </w:p>
    <w:p w:rsidR="00FE7BCB" w:rsidRPr="00FE7BCB" w:rsidRDefault="00775D6D" w:rsidP="00FE7BCB">
      <w:pPr>
        <w:pStyle w:val="c12"/>
        <w:shd w:val="clear" w:color="auto" w:fill="FFFFFF"/>
        <w:spacing w:before="0" w:beforeAutospacing="0" w:after="0" w:afterAutospacing="0"/>
        <w:ind w:right="228" w:firstLine="60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МБОУ «</w:t>
      </w:r>
      <w:proofErr w:type="gramStart"/>
      <w:r>
        <w:rPr>
          <w:rStyle w:val="c1"/>
          <w:color w:val="000000"/>
          <w:sz w:val="28"/>
          <w:szCs w:val="28"/>
        </w:rPr>
        <w:t>Вавилонская</w:t>
      </w:r>
      <w:proofErr w:type="gramEnd"/>
      <w:r>
        <w:rPr>
          <w:rStyle w:val="c1"/>
          <w:color w:val="000000"/>
          <w:sz w:val="28"/>
          <w:szCs w:val="28"/>
        </w:rPr>
        <w:t xml:space="preserve"> СОШ»</w:t>
      </w:r>
      <w:r w:rsidRPr="00FE7BCB">
        <w:rPr>
          <w:rStyle w:val="c1"/>
          <w:color w:val="000000"/>
          <w:sz w:val="28"/>
          <w:szCs w:val="28"/>
        </w:rPr>
        <w:t xml:space="preserve"> </w:t>
      </w:r>
      <w:r w:rsidR="00FE7BCB" w:rsidRPr="00FE7BCB">
        <w:rPr>
          <w:rStyle w:val="c1"/>
          <w:color w:val="000000"/>
          <w:sz w:val="28"/>
          <w:szCs w:val="28"/>
        </w:rPr>
        <w:t xml:space="preserve">- тесно сотрудничает с </w:t>
      </w:r>
      <w:r>
        <w:rPr>
          <w:rStyle w:val="c1"/>
          <w:color w:val="000000"/>
          <w:sz w:val="28"/>
          <w:szCs w:val="28"/>
        </w:rPr>
        <w:t>Вавилонским сельским клубом, Вавилонской сельской библиотекой и краевым учреждением КГБУ «</w:t>
      </w:r>
      <w:proofErr w:type="spellStart"/>
      <w:r>
        <w:rPr>
          <w:rStyle w:val="c1"/>
          <w:color w:val="000000"/>
          <w:sz w:val="28"/>
          <w:szCs w:val="28"/>
        </w:rPr>
        <w:t>АлЦПДОБПР</w:t>
      </w:r>
      <w:proofErr w:type="spellEnd"/>
      <w:r>
        <w:rPr>
          <w:rStyle w:val="c1"/>
          <w:color w:val="000000"/>
          <w:sz w:val="28"/>
          <w:szCs w:val="28"/>
        </w:rPr>
        <w:t>», расположенным на территории Фрунзенского сельсовета</w:t>
      </w:r>
      <w:r w:rsidR="00FE7BCB" w:rsidRPr="00FE7BCB">
        <w:rPr>
          <w:rStyle w:val="c1"/>
          <w:color w:val="000000"/>
          <w:sz w:val="28"/>
          <w:szCs w:val="28"/>
        </w:rPr>
        <w:t xml:space="preserve">.  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right="606" w:firstLine="616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 xml:space="preserve">Социокультурная среда </w:t>
      </w:r>
      <w:r w:rsidR="00775D6D">
        <w:rPr>
          <w:rStyle w:val="c1"/>
          <w:color w:val="000000"/>
          <w:sz w:val="28"/>
          <w:szCs w:val="28"/>
        </w:rPr>
        <w:t>нашего села</w:t>
      </w:r>
      <w:r w:rsidRPr="00FE7BCB">
        <w:rPr>
          <w:rStyle w:val="c1"/>
          <w:color w:val="000000"/>
          <w:sz w:val="28"/>
          <w:szCs w:val="28"/>
        </w:rPr>
        <w:t xml:space="preserve"> более консервативна и традиционна, чем в городе, сохраняется бережное отношение к Родине и природе.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right="228" w:firstLine="676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Некоторые педагоги</w:t>
      </w:r>
      <w:proofErr w:type="gramStart"/>
      <w:r w:rsidRPr="00FE7BCB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FE7BCB">
        <w:rPr>
          <w:rStyle w:val="c1"/>
          <w:color w:val="000000"/>
          <w:sz w:val="28"/>
          <w:szCs w:val="28"/>
        </w:rPr>
        <w:t xml:space="preserve">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 Некоторые педагоги, приехали в </w:t>
      </w:r>
      <w:r w:rsidR="00775D6D">
        <w:rPr>
          <w:rStyle w:val="c1"/>
          <w:color w:val="000000"/>
          <w:sz w:val="28"/>
          <w:szCs w:val="28"/>
        </w:rPr>
        <w:t>наше село</w:t>
      </w:r>
      <w:r w:rsidRPr="00FE7BCB">
        <w:rPr>
          <w:rStyle w:val="c1"/>
          <w:color w:val="000000"/>
          <w:sz w:val="28"/>
          <w:szCs w:val="28"/>
        </w:rPr>
        <w:t xml:space="preserve"> из других</w:t>
      </w:r>
      <w:r w:rsidR="00775D6D">
        <w:rPr>
          <w:rStyle w:val="c1"/>
          <w:color w:val="000000"/>
          <w:sz w:val="28"/>
          <w:szCs w:val="28"/>
        </w:rPr>
        <w:t xml:space="preserve"> районов,</w:t>
      </w:r>
      <w:r w:rsidRPr="00FE7BCB">
        <w:rPr>
          <w:rStyle w:val="c1"/>
          <w:color w:val="000000"/>
          <w:sz w:val="28"/>
          <w:szCs w:val="28"/>
        </w:rPr>
        <w:t xml:space="preserve"> регионов. Это позволяет расширению детского кругозора, знакомству с традициями других территорий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 xml:space="preserve">Школа находится </w:t>
      </w:r>
      <w:r w:rsidR="00775D6D">
        <w:rPr>
          <w:rStyle w:val="c1"/>
          <w:color w:val="000000"/>
          <w:sz w:val="28"/>
          <w:szCs w:val="28"/>
        </w:rPr>
        <w:t>в центре села.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right="228" w:firstLine="540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 xml:space="preserve">В школе функционируют Совет обучающихся школы, </w:t>
      </w:r>
      <w:r w:rsidR="00775D6D">
        <w:rPr>
          <w:rStyle w:val="c1"/>
          <w:color w:val="000000"/>
          <w:sz w:val="28"/>
          <w:szCs w:val="28"/>
        </w:rPr>
        <w:t>детская организация «Звезда Альтаир»,</w:t>
      </w:r>
      <w:r w:rsidRPr="00FE7BCB">
        <w:rPr>
          <w:rStyle w:val="c1"/>
          <w:color w:val="000000"/>
          <w:sz w:val="28"/>
          <w:szCs w:val="28"/>
        </w:rPr>
        <w:t xml:space="preserve"> движение волонтеров, </w:t>
      </w:r>
      <w:r w:rsidR="00775D6D">
        <w:rPr>
          <w:rStyle w:val="c1"/>
          <w:color w:val="000000"/>
          <w:sz w:val="28"/>
          <w:szCs w:val="28"/>
        </w:rPr>
        <w:t>Юнармейский отряд</w:t>
      </w:r>
      <w:r w:rsidRPr="00FE7BCB">
        <w:rPr>
          <w:rStyle w:val="c1"/>
          <w:color w:val="000000"/>
          <w:sz w:val="28"/>
          <w:szCs w:val="28"/>
        </w:rPr>
        <w:t>.</w:t>
      </w:r>
    </w:p>
    <w:p w:rsidR="00775D6D" w:rsidRDefault="00FE7BCB" w:rsidP="00775D6D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Процесс воспитания основывается на следующих принципах взаимодействия педагогов и школьников:</w:t>
      </w:r>
    </w:p>
    <w:p w:rsidR="00FE7BCB" w:rsidRPr="00FE7BCB" w:rsidRDefault="00FE7BCB" w:rsidP="00775D6D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left="400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-ориентир на создание психологически комфортной среды для каждого ребенка и взрослого;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left="400" w:right="468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lastRenderedPageBreak/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left="400" w:right="964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:rsidR="00775D6D" w:rsidRDefault="00775D6D" w:rsidP="00FE7BCB">
      <w:pPr>
        <w:pStyle w:val="c12"/>
        <w:shd w:val="clear" w:color="auto" w:fill="FFFFFF"/>
        <w:spacing w:before="0" w:beforeAutospacing="0" w:after="0" w:afterAutospacing="0"/>
        <w:ind w:right="35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FE7BCB" w:rsidRPr="00FE7BCB">
        <w:rPr>
          <w:rStyle w:val="c1"/>
          <w:color w:val="000000"/>
          <w:sz w:val="28"/>
          <w:szCs w:val="28"/>
        </w:rPr>
        <w:t xml:space="preserve">-системность, целесообразность и </w:t>
      </w:r>
      <w:proofErr w:type="spellStart"/>
      <w:r w:rsidR="00FE7BCB" w:rsidRPr="00FE7BCB">
        <w:rPr>
          <w:rStyle w:val="c1"/>
          <w:color w:val="000000"/>
          <w:sz w:val="28"/>
          <w:szCs w:val="28"/>
        </w:rPr>
        <w:t>нешаблонность</w:t>
      </w:r>
      <w:proofErr w:type="spellEnd"/>
      <w:r w:rsidR="00FE7BCB" w:rsidRPr="00FE7BCB">
        <w:rPr>
          <w:rStyle w:val="c1"/>
          <w:color w:val="000000"/>
          <w:sz w:val="28"/>
          <w:szCs w:val="28"/>
        </w:rPr>
        <w:t xml:space="preserve"> воспитания как</w:t>
      </w:r>
    </w:p>
    <w:p w:rsidR="00775D6D" w:rsidRDefault="00775D6D" w:rsidP="00FE7BCB">
      <w:pPr>
        <w:pStyle w:val="c12"/>
        <w:shd w:val="clear" w:color="auto" w:fill="FFFFFF"/>
        <w:spacing w:before="0" w:beforeAutospacing="0" w:after="0" w:afterAutospacing="0"/>
        <w:ind w:right="35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FE7BCB" w:rsidRPr="00FE7BC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FE7BCB" w:rsidRPr="00FE7BCB">
        <w:rPr>
          <w:rStyle w:val="c1"/>
          <w:color w:val="000000"/>
          <w:sz w:val="28"/>
          <w:szCs w:val="28"/>
        </w:rPr>
        <w:t xml:space="preserve">условия его эффективности.       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right="358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следующие: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-ключевые общешкольные дела;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right="498"/>
        <w:jc w:val="both"/>
        <w:rPr>
          <w:color w:val="000000"/>
          <w:sz w:val="28"/>
          <w:szCs w:val="28"/>
        </w:rPr>
      </w:pPr>
      <w:proofErr w:type="gramStart"/>
      <w:r w:rsidRPr="00FE7BCB">
        <w:rPr>
          <w:rStyle w:val="c1"/>
          <w:color w:val="000000"/>
          <w:sz w:val="28"/>
          <w:szCs w:val="28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  <w:proofErr w:type="gramEnd"/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right="598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E7BCB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right="584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831B51" w:rsidRPr="00FE7BCB" w:rsidRDefault="00FE7BCB" w:rsidP="00FE7BCB">
      <w:pPr>
        <w:pStyle w:val="c12"/>
        <w:shd w:val="clear" w:color="auto" w:fill="FFFFFF"/>
        <w:spacing w:before="0" w:beforeAutospacing="0" w:after="0" w:afterAutospacing="0"/>
        <w:ind w:right="788"/>
        <w:jc w:val="both"/>
        <w:rPr>
          <w:color w:val="000000"/>
          <w:sz w:val="28"/>
          <w:szCs w:val="28"/>
        </w:rPr>
      </w:pPr>
      <w:r w:rsidRPr="00FE7BCB">
        <w:rPr>
          <w:rStyle w:val="c1"/>
          <w:color w:val="000000"/>
          <w:sz w:val="28"/>
          <w:szCs w:val="28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775D6D" w:rsidRDefault="00775D6D" w:rsidP="00831B51">
      <w:pPr>
        <w:rPr>
          <w:rFonts w:ascii="Times New Roman" w:hAnsi="Times New Roman" w:cs="Times New Roman"/>
          <w:b/>
          <w:sz w:val="32"/>
          <w:szCs w:val="32"/>
        </w:rPr>
      </w:pPr>
    </w:p>
    <w:p w:rsidR="00831B51" w:rsidRPr="006240FF" w:rsidRDefault="00831B51" w:rsidP="00831B51">
      <w:pPr>
        <w:rPr>
          <w:rFonts w:ascii="Times New Roman" w:hAnsi="Times New Roman" w:cs="Times New Roman"/>
          <w:b/>
          <w:sz w:val="32"/>
          <w:szCs w:val="32"/>
        </w:rPr>
      </w:pPr>
      <w:r w:rsidRPr="006240FF">
        <w:rPr>
          <w:rFonts w:ascii="Times New Roman" w:hAnsi="Times New Roman" w:cs="Times New Roman"/>
          <w:b/>
          <w:sz w:val="32"/>
          <w:szCs w:val="32"/>
        </w:rPr>
        <w:t>2.1.1. Воспитывающая среда школы</w:t>
      </w:r>
    </w:p>
    <w:p w:rsidR="00831B51" w:rsidRPr="00E45E11" w:rsidRDefault="00831B51" w:rsidP="00831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E11">
        <w:rPr>
          <w:rFonts w:ascii="Times New Roman" w:hAnsi="Times New Roman" w:cs="Times New Roman"/>
          <w:sz w:val="28"/>
          <w:szCs w:val="28"/>
        </w:rP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школы определяется целью и задачами воспитания, духовно-нравственными и </w:t>
      </w:r>
      <w:proofErr w:type="spellStart"/>
      <w:r w:rsidRPr="00E45E11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E45E11">
        <w:rPr>
          <w:rFonts w:ascii="Times New Roman" w:hAnsi="Times New Roman" w:cs="Times New Roman"/>
          <w:sz w:val="28"/>
          <w:szCs w:val="28"/>
        </w:rPr>
        <w:t xml:space="preserve"> ценностями, образцами и практиками.</w:t>
      </w:r>
      <w:r w:rsidR="00775D6D">
        <w:rPr>
          <w:rFonts w:ascii="Times New Roman" w:hAnsi="Times New Roman" w:cs="Times New Roman"/>
          <w:sz w:val="28"/>
          <w:szCs w:val="28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включает:</w:t>
      </w:r>
    </w:p>
    <w:p w:rsidR="00831B51" w:rsidRPr="000756BA" w:rsidRDefault="00831B51" w:rsidP="00831B51">
      <w:pPr>
        <w:pStyle w:val="ae"/>
        <w:widowControl/>
        <w:numPr>
          <w:ilvl w:val="0"/>
          <w:numId w:val="8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предметно-пространственное окружение</w:t>
      </w:r>
    </w:p>
    <w:p w:rsidR="00831B51" w:rsidRPr="000756BA" w:rsidRDefault="00831B51" w:rsidP="00831B51">
      <w:pPr>
        <w:pStyle w:val="ae"/>
        <w:widowControl/>
        <w:numPr>
          <w:ilvl w:val="0"/>
          <w:numId w:val="8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поведенческое</w:t>
      </w:r>
    </w:p>
    <w:p w:rsidR="00831B51" w:rsidRPr="000756BA" w:rsidRDefault="00831B51" w:rsidP="00831B51">
      <w:pPr>
        <w:pStyle w:val="ae"/>
        <w:widowControl/>
        <w:numPr>
          <w:ilvl w:val="0"/>
          <w:numId w:val="8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событийное</w:t>
      </w:r>
    </w:p>
    <w:p w:rsidR="00831B51" w:rsidRPr="000756BA" w:rsidRDefault="00831B51" w:rsidP="00831B51">
      <w:pPr>
        <w:pStyle w:val="ae"/>
        <w:widowControl/>
        <w:numPr>
          <w:ilvl w:val="0"/>
          <w:numId w:val="8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информационное культурное.</w:t>
      </w:r>
    </w:p>
    <w:p w:rsidR="00831B51" w:rsidRDefault="00831B51" w:rsidP="0083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характеристиками воспитывающей среды являются ее насыщенность и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структурированность.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взаимодействия всех участников образовательного процесса и совместной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взрослых и детей направлен на укрепление общешкольного коллектива,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актива,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пропаганды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 традиций и реализуется в традиционн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формах работы и мероприятиях.</w:t>
      </w:r>
    </w:p>
    <w:p w:rsidR="00831B51" w:rsidRPr="000756BA" w:rsidRDefault="00831B51" w:rsidP="0083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уделяется большое внимание обустройству помещений, классных комнат, учебных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кабинетов, школьного двора, спортплощадок и так далее. Все это создает психологический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фон, на котором разворачиваются взаимоотношения всех, кто находится в здании школы.</w:t>
      </w:r>
    </w:p>
    <w:p w:rsidR="00831B51" w:rsidRDefault="00831B51" w:rsidP="0083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Поведенческая среда школы это единая карта пове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 свойственного обучающимся школы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счет доминирования тех или иных поведенческих форм: установившиеся в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интонации в обращении, мимика и жесты при беседе, позы при диалоге, характер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и педагогов.</w:t>
      </w:r>
    </w:p>
    <w:p w:rsidR="00831B51" w:rsidRPr="006240FF" w:rsidRDefault="00831B51" w:rsidP="0062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1B51" w:rsidRPr="006240FF" w:rsidRDefault="00831B51" w:rsidP="0062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40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2.1.2.  Воспитывающие общности (сообщества) в школе</w:t>
      </w:r>
    </w:p>
    <w:p w:rsidR="00831B51" w:rsidRPr="006240FF" w:rsidRDefault="00831B51" w:rsidP="00831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31B51" w:rsidRDefault="00831B51" w:rsidP="0083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воспитывающие общности в школе: </w:t>
      </w:r>
    </w:p>
    <w:p w:rsidR="00831B51" w:rsidRPr="000756BA" w:rsidRDefault="00831B51" w:rsidP="0083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B51" w:rsidRPr="000756BA" w:rsidRDefault="00831B51" w:rsidP="00831B51">
      <w:pPr>
        <w:pStyle w:val="ae"/>
        <w:widowControl/>
        <w:numPr>
          <w:ilvl w:val="0"/>
          <w:numId w:val="9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b/>
          <w:i/>
          <w:color w:val="000000"/>
          <w:sz w:val="28"/>
          <w:szCs w:val="28"/>
          <w:lang w:eastAsia="ru-RU"/>
        </w:rPr>
        <w:t>детские (сверстников и разновозрастные</w:t>
      </w:r>
      <w:r w:rsidRPr="000756BA">
        <w:rPr>
          <w:color w:val="000000"/>
          <w:sz w:val="28"/>
          <w:szCs w:val="28"/>
          <w:lang w:eastAsia="ru-RU"/>
        </w:rPr>
        <w:t xml:space="preserve">).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Детские общности также реализуют воспитательный потенциал инклюзивного образования, поддержки </w:t>
      </w:r>
      <w:proofErr w:type="gramStart"/>
      <w:r w:rsidRPr="000756BA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0756BA">
        <w:rPr>
          <w:color w:val="000000"/>
          <w:sz w:val="28"/>
          <w:szCs w:val="28"/>
          <w:lang w:eastAsia="ru-RU"/>
        </w:rPr>
        <w:t xml:space="preserve"> с ОВЗ;</w:t>
      </w:r>
    </w:p>
    <w:p w:rsidR="00831B51" w:rsidRPr="000756BA" w:rsidRDefault="00831B51" w:rsidP="00831B51">
      <w:pPr>
        <w:pStyle w:val="ae"/>
        <w:widowControl/>
        <w:numPr>
          <w:ilvl w:val="0"/>
          <w:numId w:val="9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b/>
          <w:i/>
          <w:color w:val="000000"/>
          <w:sz w:val="28"/>
          <w:szCs w:val="28"/>
          <w:lang w:eastAsia="ru-RU"/>
        </w:rPr>
        <w:t>детско-взрослые.</w:t>
      </w:r>
      <w:r w:rsidRPr="000756BA">
        <w:rPr>
          <w:color w:val="000000"/>
          <w:sz w:val="28"/>
          <w:szCs w:val="28"/>
          <w:lang w:eastAsia="ru-RU"/>
        </w:rPr>
        <w:t xml:space="preserve"> Обучающиеся сначала приобщаются к правилам, нормам, способам деятельности взрослых и затем усваивают их. Они образуются системой связей  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 и взаимное уважение, наличие общих ценностей и смыслов у всех участников;</w:t>
      </w:r>
    </w:p>
    <w:p w:rsidR="00831B51" w:rsidRPr="000756BA" w:rsidRDefault="00831B51" w:rsidP="00831B51">
      <w:pPr>
        <w:pStyle w:val="ae"/>
        <w:widowControl/>
        <w:numPr>
          <w:ilvl w:val="0"/>
          <w:numId w:val="9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b/>
          <w:i/>
          <w:color w:val="000000"/>
          <w:sz w:val="28"/>
          <w:szCs w:val="28"/>
          <w:lang w:eastAsia="ru-RU"/>
        </w:rPr>
        <w:t>профессионально-родительские.</w:t>
      </w:r>
      <w:r w:rsidRPr="000756BA">
        <w:rPr>
          <w:color w:val="000000"/>
          <w:sz w:val="28"/>
          <w:szCs w:val="28"/>
          <w:lang w:eastAsia="ru-RU"/>
        </w:rPr>
        <w:t xml:space="preserve"> Общность работников школы и всех взрослых членов семей обучающихся. Основная задача общности – объединение усилий  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831B51" w:rsidRPr="000756BA" w:rsidRDefault="00831B51" w:rsidP="00831B51">
      <w:pPr>
        <w:pStyle w:val="ae"/>
        <w:widowControl/>
        <w:numPr>
          <w:ilvl w:val="0"/>
          <w:numId w:val="9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b/>
          <w:i/>
          <w:color w:val="000000"/>
          <w:sz w:val="28"/>
          <w:szCs w:val="28"/>
          <w:lang w:eastAsia="ru-RU"/>
        </w:rPr>
        <w:t>профессиональные.</w:t>
      </w:r>
      <w:r w:rsidRPr="000756BA">
        <w:rPr>
          <w:color w:val="000000"/>
          <w:sz w:val="28"/>
          <w:szCs w:val="28"/>
          <w:lang w:eastAsia="ru-RU"/>
        </w:rPr>
        <w:t xml:space="preserve"> Единство целей и задач воспитания, реализуемое всеми со</w:t>
      </w:r>
      <w:r>
        <w:rPr>
          <w:color w:val="000000"/>
          <w:sz w:val="28"/>
          <w:szCs w:val="28"/>
          <w:lang w:eastAsia="ru-RU"/>
        </w:rPr>
        <w:t>трудниками школы, которые  разделяют  ценности, которые</w:t>
      </w:r>
      <w:r w:rsidRPr="000756BA">
        <w:rPr>
          <w:color w:val="000000"/>
          <w:sz w:val="28"/>
          <w:szCs w:val="28"/>
          <w:lang w:eastAsia="ru-RU"/>
        </w:rPr>
        <w:t xml:space="preserve"> заложены в основу Программы.</w:t>
      </w:r>
    </w:p>
    <w:p w:rsidR="00831B51" w:rsidRPr="000756BA" w:rsidRDefault="00831B51" w:rsidP="0083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B51" w:rsidRDefault="00831B51" w:rsidP="0083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профессиональному сообществу школы:</w:t>
      </w:r>
    </w:p>
    <w:p w:rsidR="00831B51" w:rsidRPr="000756BA" w:rsidRDefault="00831B51" w:rsidP="0083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B51" w:rsidRPr="000756BA" w:rsidRDefault="00831B51" w:rsidP="00831B51">
      <w:pPr>
        <w:pStyle w:val="ae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 xml:space="preserve">соблюдение норм профессиональной педагогической этики; </w:t>
      </w:r>
    </w:p>
    <w:p w:rsidR="00831B51" w:rsidRPr="000756BA" w:rsidRDefault="00831B51" w:rsidP="00831B51">
      <w:pPr>
        <w:pStyle w:val="ae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lastRenderedPageBreak/>
        <w:t>уважение и учет норм и правил уклада школы, их поддержка в профессиональной педагогической деятельности, общении;</w:t>
      </w:r>
    </w:p>
    <w:p w:rsidR="00831B51" w:rsidRPr="000756BA" w:rsidRDefault="00831B51" w:rsidP="00831B51">
      <w:pPr>
        <w:pStyle w:val="ae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уважение ко всем обучающимся, их родителям (законным представителям), коллегам;</w:t>
      </w:r>
    </w:p>
    <w:p w:rsidR="00831B51" w:rsidRPr="000756BA" w:rsidRDefault="00831B51" w:rsidP="00831B51">
      <w:pPr>
        <w:pStyle w:val="ae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831B51" w:rsidRPr="000756BA" w:rsidRDefault="00831B51" w:rsidP="00831B51">
      <w:pPr>
        <w:pStyle w:val="ae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831B51" w:rsidRPr="000756BA" w:rsidRDefault="00831B51" w:rsidP="00831B51">
      <w:pPr>
        <w:pStyle w:val="ae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831B51" w:rsidRPr="000756BA" w:rsidRDefault="00831B51" w:rsidP="00831B51">
      <w:pPr>
        <w:pStyle w:val="ae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 xml:space="preserve">внимание к каждому обучающемуся, умение общаться и работать с </w:t>
      </w:r>
      <w:proofErr w:type="gramStart"/>
      <w:r w:rsidRPr="000756BA">
        <w:rPr>
          <w:color w:val="000000"/>
          <w:sz w:val="28"/>
          <w:szCs w:val="28"/>
          <w:lang w:eastAsia="ru-RU"/>
        </w:rPr>
        <w:t>обучающимися</w:t>
      </w:r>
      <w:proofErr w:type="gramEnd"/>
      <w:r w:rsidRPr="000756BA">
        <w:rPr>
          <w:color w:val="000000"/>
          <w:sz w:val="28"/>
          <w:szCs w:val="28"/>
          <w:lang w:eastAsia="ru-RU"/>
        </w:rPr>
        <w:t xml:space="preserve"> с учетом индивидуальных особенностей каждого;</w:t>
      </w:r>
    </w:p>
    <w:p w:rsidR="00831B51" w:rsidRPr="000756BA" w:rsidRDefault="00831B51" w:rsidP="00831B51">
      <w:pPr>
        <w:pStyle w:val="ae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быть примером для обучающихся в формировании ценностных ориентиров, соблюдении нравственных норм общения и поведения;</w:t>
      </w:r>
    </w:p>
    <w:p w:rsidR="00831B51" w:rsidRPr="000756BA" w:rsidRDefault="00831B51" w:rsidP="00831B51">
      <w:pPr>
        <w:pStyle w:val="ae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0756BA">
        <w:rPr>
          <w:color w:val="000000"/>
          <w:sz w:val="28"/>
          <w:szCs w:val="28"/>
          <w:lang w:eastAsia="ru-RU"/>
        </w:rPr>
        <w:t>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</w:t>
      </w:r>
    </w:p>
    <w:p w:rsidR="00831B51" w:rsidRDefault="00831B51" w:rsidP="0083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B51" w:rsidRPr="002D0C67" w:rsidRDefault="00831B51" w:rsidP="00831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D0C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2.1.3. </w:t>
      </w:r>
      <w:proofErr w:type="spellStart"/>
      <w:r w:rsidRPr="002D0C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Социокультурный</w:t>
      </w:r>
      <w:proofErr w:type="spellEnd"/>
      <w:r w:rsidRPr="002D0C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контекст</w:t>
      </w:r>
    </w:p>
    <w:p w:rsidR="00831B51" w:rsidRPr="000756BA" w:rsidRDefault="00831B51" w:rsidP="00831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1B51" w:rsidRPr="000756BA" w:rsidRDefault="00831B51" w:rsidP="00831B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</w:t>
      </w:r>
      <w:proofErr w:type="spellEnd"/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Особенностью учебно-воспитательного процесса в школе 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школы проживают в 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Значительная часть 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 связана со школой тесными узами: учились дети, внуки. Эта особенность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воспитательном процессе, способств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формированию благоприятного микроклимата, доверительных отношений, укреплению 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взаимопониманию родителей, учащихся и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не только в школе, но и в </w:t>
      </w:r>
      <w:r w:rsidR="007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</w:t>
      </w:r>
      <w:r w:rsidRPr="0007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</w:t>
      </w:r>
    </w:p>
    <w:p w:rsidR="00775D6D" w:rsidRPr="00FE7BCB" w:rsidRDefault="00831B51" w:rsidP="00775D6D">
      <w:pPr>
        <w:pStyle w:val="c12"/>
        <w:shd w:val="clear" w:color="auto" w:fill="FFFFFF"/>
        <w:spacing w:before="0" w:beforeAutospacing="0" w:after="0" w:afterAutospacing="0"/>
        <w:ind w:right="228" w:firstLine="600"/>
        <w:jc w:val="both"/>
        <w:rPr>
          <w:color w:val="000000"/>
          <w:sz w:val="28"/>
          <w:szCs w:val="28"/>
        </w:rPr>
      </w:pPr>
      <w:r w:rsidRPr="000756BA">
        <w:rPr>
          <w:color w:val="000000"/>
          <w:sz w:val="28"/>
          <w:szCs w:val="28"/>
        </w:rPr>
        <w:t xml:space="preserve">Реализация </w:t>
      </w:r>
      <w:proofErr w:type="spellStart"/>
      <w:r w:rsidRPr="000756BA">
        <w:rPr>
          <w:color w:val="000000"/>
          <w:sz w:val="28"/>
          <w:szCs w:val="28"/>
        </w:rPr>
        <w:t>социокультурного</w:t>
      </w:r>
      <w:proofErr w:type="spellEnd"/>
      <w:r w:rsidRPr="000756BA">
        <w:rPr>
          <w:color w:val="000000"/>
          <w:sz w:val="28"/>
          <w:szCs w:val="28"/>
        </w:rPr>
        <w:t xml:space="preserve"> контекста опирается на построение социального</w:t>
      </w:r>
      <w:r w:rsidR="00775D6D">
        <w:rPr>
          <w:color w:val="000000"/>
          <w:sz w:val="28"/>
          <w:szCs w:val="28"/>
        </w:rPr>
        <w:t xml:space="preserve"> </w:t>
      </w:r>
      <w:r w:rsidRPr="000756BA">
        <w:rPr>
          <w:color w:val="000000"/>
          <w:sz w:val="28"/>
          <w:szCs w:val="28"/>
        </w:rPr>
        <w:t xml:space="preserve">партнерства образовательной организации с организациями-партнерами. </w:t>
      </w:r>
      <w:r>
        <w:rPr>
          <w:color w:val="000000"/>
          <w:sz w:val="28"/>
          <w:szCs w:val="28"/>
        </w:rPr>
        <w:t xml:space="preserve"> Для </w:t>
      </w:r>
      <w:r w:rsidR="00775D6D" w:rsidRPr="00775D6D">
        <w:rPr>
          <w:rStyle w:val="c1"/>
          <w:color w:val="000000"/>
          <w:sz w:val="28"/>
          <w:szCs w:val="28"/>
        </w:rPr>
        <w:t>МБОУ «</w:t>
      </w:r>
      <w:proofErr w:type="gramStart"/>
      <w:r w:rsidR="00775D6D" w:rsidRPr="00775D6D">
        <w:rPr>
          <w:rStyle w:val="c1"/>
          <w:color w:val="000000"/>
          <w:sz w:val="28"/>
          <w:szCs w:val="28"/>
        </w:rPr>
        <w:t>Вавилонская</w:t>
      </w:r>
      <w:proofErr w:type="gramEnd"/>
      <w:r w:rsidR="00775D6D" w:rsidRPr="00775D6D">
        <w:rPr>
          <w:rStyle w:val="c1"/>
          <w:color w:val="000000"/>
          <w:sz w:val="28"/>
          <w:szCs w:val="28"/>
        </w:rPr>
        <w:t xml:space="preserve"> СОШ»</w:t>
      </w:r>
      <w:r w:rsidR="00775D6D" w:rsidRPr="00FE7BCB">
        <w:rPr>
          <w:rStyle w:val="c1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это:</w:t>
      </w:r>
      <w:r w:rsidR="00775D6D" w:rsidRPr="00775D6D">
        <w:rPr>
          <w:rStyle w:val="c1"/>
          <w:color w:val="000000"/>
          <w:sz w:val="28"/>
          <w:szCs w:val="28"/>
        </w:rPr>
        <w:t xml:space="preserve"> </w:t>
      </w:r>
      <w:r w:rsidR="00775D6D">
        <w:rPr>
          <w:rStyle w:val="c1"/>
          <w:color w:val="000000"/>
          <w:sz w:val="28"/>
          <w:szCs w:val="28"/>
        </w:rPr>
        <w:t>Вавилонский сельский клуб, Вавилонская сельская библиотека и краевое учреждение КГБУ «</w:t>
      </w:r>
      <w:proofErr w:type="spellStart"/>
      <w:r w:rsidR="00775D6D">
        <w:rPr>
          <w:rStyle w:val="c1"/>
          <w:color w:val="000000"/>
          <w:sz w:val="28"/>
          <w:szCs w:val="28"/>
        </w:rPr>
        <w:t>АлЦПДОБПР</w:t>
      </w:r>
      <w:proofErr w:type="spellEnd"/>
      <w:r w:rsidR="00775D6D">
        <w:rPr>
          <w:rStyle w:val="c1"/>
          <w:color w:val="000000"/>
          <w:sz w:val="28"/>
          <w:szCs w:val="28"/>
        </w:rPr>
        <w:t>», расположенное на территории Фрунзенского сельсовета</w:t>
      </w:r>
      <w:r w:rsidR="00775D6D" w:rsidRPr="00FE7BCB">
        <w:rPr>
          <w:rStyle w:val="c1"/>
          <w:color w:val="000000"/>
          <w:sz w:val="28"/>
          <w:szCs w:val="28"/>
        </w:rPr>
        <w:t xml:space="preserve">.  </w:t>
      </w:r>
    </w:p>
    <w:p w:rsidR="00463A7E" w:rsidRPr="00775D6D" w:rsidRDefault="00775D6D" w:rsidP="00775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_bookmark6"/>
      <w:bookmarkEnd w:id="4"/>
      <w:r w:rsidR="00535627" w:rsidRPr="00775D6D">
        <w:rPr>
          <w:rFonts w:ascii="Times New Roman" w:hAnsi="Times New Roman" w:cs="Times New Roman"/>
          <w:b/>
          <w:bCs/>
          <w:sz w:val="32"/>
          <w:szCs w:val="32"/>
        </w:rPr>
        <w:t>Виды,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5627" w:rsidRPr="00775D6D">
        <w:rPr>
          <w:rFonts w:ascii="Times New Roman" w:hAnsi="Times New Roman" w:cs="Times New Roman"/>
          <w:b/>
          <w:bCs/>
          <w:sz w:val="32"/>
          <w:szCs w:val="32"/>
        </w:rPr>
        <w:t>формы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5627" w:rsidRPr="00775D6D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5627" w:rsidRPr="00775D6D"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5627" w:rsidRPr="00775D6D">
        <w:rPr>
          <w:rFonts w:ascii="Times New Roman" w:hAnsi="Times New Roman" w:cs="Times New Roman"/>
          <w:b/>
          <w:bCs/>
          <w:sz w:val="32"/>
          <w:szCs w:val="32"/>
        </w:rPr>
        <w:t>воспитательной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5627" w:rsidRPr="00775D6D">
        <w:rPr>
          <w:rFonts w:ascii="Times New Roman" w:hAnsi="Times New Roman" w:cs="Times New Roman"/>
          <w:b/>
          <w:bCs/>
          <w:sz w:val="32"/>
          <w:szCs w:val="32"/>
        </w:rPr>
        <w:t>деятельности</w:t>
      </w:r>
    </w:p>
    <w:p w:rsidR="00463A7E" w:rsidRDefault="00463A7E" w:rsidP="00463A7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8E35A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63A7E" w:rsidRDefault="00463A7E" w:rsidP="00463A7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D2771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Инвариантные модули: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«Ш</w:t>
      </w:r>
      <w:r w:rsidRPr="00D2771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коль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ные дела», «Классное руководство</w:t>
      </w:r>
      <w:r w:rsidRPr="00D2771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», «Школьный урок», «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Курсы в</w:t>
      </w:r>
      <w:r w:rsidRPr="00D2771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неурочн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ой</w:t>
      </w:r>
      <w:r w:rsidRPr="00D2771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деятельност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 и дополнительное 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образование</w:t>
      </w:r>
      <w:r w:rsidRPr="00D2771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», «Внешкольные 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дела</w:t>
      </w:r>
      <w:r w:rsidRPr="00D2771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», «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Организация предметно-эстетической среды</w:t>
      </w:r>
      <w:r w:rsidRPr="00D2771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», «Работа с родителями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или их законными представителями</w:t>
      </w:r>
      <w:r w:rsidRPr="00D2771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», «Самоуправление»,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«Детские и общественные объединения»,</w:t>
      </w:r>
      <w:r w:rsidRPr="00D2771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«Профилактика и безопасность», «Социальное партнерство», «Профориентация» (на уровнях основного общего и среднего общего образования).</w:t>
      </w:r>
    </w:p>
    <w:p w:rsidR="00463A7E" w:rsidRDefault="00463A7E" w:rsidP="00463A7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8D783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Вариативные модули:</w:t>
      </w:r>
      <w:r w:rsidR="00775D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8D7839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«Школьные </w:t>
      </w:r>
      <w:proofErr w:type="spellStart"/>
      <w:r w:rsidRPr="008D7839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медиа</w:t>
      </w:r>
      <w:proofErr w:type="spellEnd"/>
      <w:r w:rsidRPr="008D7839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»,  «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Экскурсии и походы</w:t>
      </w:r>
      <w:r w:rsidRPr="008D7839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», «Школьные спортивные клубы». «Безопасность жизнедеятельности</w:t>
      </w:r>
      <w:r w:rsidR="00ED5D1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</w:t>
      </w:r>
      <w:r w:rsidRPr="008D7839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(пожарная безопасность, дорожная безопасность, информационная безопасность, профилактика экстремизма и терроризма,  профилактика распространения инфекционных заболеваний»</w:t>
      </w:r>
      <w:r w:rsidR="00775D6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)</w:t>
      </w:r>
    </w:p>
    <w:p w:rsidR="00463A7E" w:rsidRDefault="00463A7E" w:rsidP="00FE7B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63A7E" w:rsidRPr="002D0C67" w:rsidRDefault="00463A7E" w:rsidP="002D0C6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  <w:r w:rsidRPr="002D0C67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>2.1</w:t>
      </w:r>
      <w:r w:rsidR="00775D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 xml:space="preserve"> </w:t>
      </w:r>
      <w:r w:rsidRPr="002D0C67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>Модуль «Основные школьные  дела»</w:t>
      </w:r>
    </w:p>
    <w:p w:rsidR="00463A7E" w:rsidRDefault="00463A7E" w:rsidP="00463A7E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463A7E" w:rsidRPr="00D27718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D2771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  <w:t>Реализация воспитательного потенциала основных школьных дел предусматривает:</w:t>
      </w:r>
    </w:p>
    <w:p w:rsidR="00463A7E" w:rsidRPr="00D27718" w:rsidRDefault="00463A7E" w:rsidP="00463A7E">
      <w:pPr>
        <w:pStyle w:val="ae"/>
        <w:widowControl/>
        <w:numPr>
          <w:ilvl w:val="0"/>
          <w:numId w:val="13"/>
        </w:numPr>
        <w:shd w:val="clear" w:color="auto" w:fill="FFFFFF"/>
        <w:autoSpaceDE/>
        <w:autoSpaceDN/>
        <w:spacing w:after="160" w:line="259" w:lineRule="auto"/>
        <w:contextualSpacing/>
        <w:rPr>
          <w:rFonts w:ascii="YS Text" w:hAnsi="YS Text"/>
          <w:color w:val="000000"/>
          <w:sz w:val="28"/>
          <w:szCs w:val="28"/>
          <w:lang w:eastAsia="ru-RU"/>
        </w:rPr>
      </w:pPr>
      <w:proofErr w:type="gramStart"/>
      <w:r w:rsidRPr="00D27718">
        <w:rPr>
          <w:color w:val="000000"/>
          <w:w w:val="0"/>
          <w:kern w:val="2"/>
          <w:sz w:val="28"/>
          <w:szCs w:val="28"/>
          <w:lang w:eastAsia="ko-KR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</w:r>
      <w:r w:rsidRPr="00D27718">
        <w:rPr>
          <w:rFonts w:ascii="YS Text" w:hAnsi="YS Text"/>
          <w:color w:val="000000"/>
          <w:sz w:val="28"/>
          <w:szCs w:val="28"/>
          <w:lang w:eastAsia="ru-RU"/>
        </w:rPr>
        <w:t xml:space="preserve"> датами, в которых участвуют все классы («День знаний», «День учителя», «День согласия и </w:t>
      </w:r>
      <w:proofErr w:type="spellStart"/>
      <w:r w:rsidRPr="00D27718">
        <w:rPr>
          <w:rFonts w:ascii="YS Text" w:hAnsi="YS Text"/>
          <w:color w:val="000000"/>
          <w:sz w:val="28"/>
          <w:szCs w:val="28"/>
          <w:lang w:eastAsia="ru-RU"/>
        </w:rPr>
        <w:t>примерения</w:t>
      </w:r>
      <w:proofErr w:type="spellEnd"/>
      <w:r w:rsidRPr="00D27718">
        <w:rPr>
          <w:rFonts w:ascii="YS Text" w:hAnsi="YS Text"/>
          <w:color w:val="000000"/>
          <w:sz w:val="28"/>
          <w:szCs w:val="28"/>
          <w:lang w:eastAsia="ru-RU"/>
        </w:rPr>
        <w:t>», «8 Марта», «День защитника Отечества», «Мастерская Деда Мороза», «День солидарности в борьбе с терроризмом», ак</w:t>
      </w:r>
      <w:r>
        <w:rPr>
          <w:rFonts w:ascii="YS Text" w:hAnsi="YS Text"/>
          <w:color w:val="000000"/>
          <w:sz w:val="28"/>
          <w:szCs w:val="28"/>
          <w:lang w:eastAsia="ru-RU"/>
        </w:rPr>
        <w:t>ция «Голубь мира», Новогодние</w:t>
      </w:r>
      <w:r w:rsidRPr="00D27718">
        <w:rPr>
          <w:rFonts w:ascii="YS Text" w:hAnsi="YS Text"/>
          <w:color w:val="000000"/>
          <w:sz w:val="28"/>
          <w:szCs w:val="28"/>
          <w:lang w:eastAsia="ru-RU"/>
        </w:rPr>
        <w:t xml:space="preserve"> праздники</w:t>
      </w:r>
      <w:r w:rsidR="00775D6D">
        <w:rPr>
          <w:rFonts w:ascii="YS Text" w:hAnsi="YS Text"/>
          <w:color w:val="000000"/>
          <w:sz w:val="28"/>
          <w:szCs w:val="28"/>
          <w:lang w:eastAsia="ru-RU"/>
        </w:rPr>
        <w:t>)</w:t>
      </w:r>
      <w:r w:rsidRPr="00D27718">
        <w:rPr>
          <w:rFonts w:ascii="YS Text" w:hAnsi="YS Text"/>
          <w:color w:val="000000"/>
          <w:sz w:val="28"/>
          <w:szCs w:val="28"/>
          <w:lang w:eastAsia="ru-RU"/>
        </w:rPr>
        <w:t>;</w:t>
      </w:r>
      <w:proofErr w:type="gramEnd"/>
    </w:p>
    <w:p w:rsidR="00463A7E" w:rsidRPr="00D27718" w:rsidRDefault="00463A7E" w:rsidP="00463A7E">
      <w:pPr>
        <w:pStyle w:val="ae"/>
        <w:numPr>
          <w:ilvl w:val="0"/>
          <w:numId w:val="12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>участие во всероссийских акциях, посвященных значимым с</w:t>
      </w:r>
      <w:r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обытиям в России, мире </w:t>
      </w: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>(«Бессмертный полк», «Платок Памяти», «Полотно Победы», «Георгиевская ленточка»</w:t>
      </w:r>
      <w:proofErr w:type="gramStart"/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>,«</w:t>
      </w:r>
      <w:proofErr w:type="gramEnd"/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>Окна Победы»,«Песни Побед</w:t>
      </w:r>
      <w:r>
        <w:rPr>
          <w:bCs/>
          <w:color w:val="000000"/>
          <w:w w:val="0"/>
          <w:kern w:val="2"/>
          <w:sz w:val="28"/>
          <w:szCs w:val="24"/>
          <w:lang w:eastAsia="ko-KR"/>
        </w:rPr>
        <w:t>ы», «Окна России», «День флага» и др</w:t>
      </w:r>
      <w:r w:rsidR="00775D6D">
        <w:rPr>
          <w:bCs/>
          <w:color w:val="000000"/>
          <w:w w:val="0"/>
          <w:kern w:val="2"/>
          <w:sz w:val="28"/>
          <w:szCs w:val="24"/>
          <w:lang w:eastAsia="ko-KR"/>
        </w:rPr>
        <w:t>.)</w:t>
      </w:r>
      <w:r>
        <w:rPr>
          <w:bCs/>
          <w:color w:val="000000"/>
          <w:w w:val="0"/>
          <w:kern w:val="2"/>
          <w:sz w:val="28"/>
          <w:szCs w:val="24"/>
          <w:lang w:eastAsia="ko-KR"/>
        </w:rPr>
        <w:t>;</w:t>
      </w:r>
    </w:p>
    <w:p w:rsidR="00463A7E" w:rsidRPr="00D27718" w:rsidRDefault="00463A7E" w:rsidP="00463A7E">
      <w:pPr>
        <w:pStyle w:val="ae"/>
        <w:numPr>
          <w:ilvl w:val="0"/>
          <w:numId w:val="12"/>
        </w:numPr>
        <w:tabs>
          <w:tab w:val="left" w:pos="851"/>
        </w:tabs>
        <w:wordWrap w:val="0"/>
        <w:spacing w:line="276" w:lineRule="auto"/>
        <w:contextualSpacing/>
        <w:rPr>
          <w:b/>
          <w:bCs/>
          <w:i/>
          <w:iCs/>
          <w:color w:val="000000"/>
          <w:w w:val="0"/>
          <w:kern w:val="2"/>
          <w:sz w:val="28"/>
          <w:szCs w:val="24"/>
          <w:lang w:eastAsia="ko-KR"/>
        </w:rPr>
      </w:pPr>
      <w:r w:rsidRPr="00D27718">
        <w:rPr>
          <w:color w:val="000000"/>
          <w:w w:val="0"/>
          <w:kern w:val="2"/>
          <w:sz w:val="28"/>
          <w:szCs w:val="24"/>
          <w:lang w:eastAsia="ko-KR"/>
        </w:rPr>
        <w:t xml:space="preserve">торжественные мероприятия, </w:t>
      </w: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связанные с завершением образования, переходом на </w:t>
      </w:r>
      <w:r w:rsidRPr="00D27718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следующий уровень </w:t>
      </w: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>образования, символизирующие приобретение новых социальных статусов в школе, обществе</w:t>
      </w:r>
      <w:r>
        <w:rPr>
          <w:color w:val="000000"/>
          <w:w w:val="0"/>
          <w:kern w:val="2"/>
          <w:sz w:val="28"/>
          <w:szCs w:val="24"/>
          <w:lang w:eastAsia="ko-KR"/>
        </w:rPr>
        <w:t xml:space="preserve"> (Фестиваль «Дай 5»)</w:t>
      </w:r>
    </w:p>
    <w:p w:rsidR="00463A7E" w:rsidRPr="00D27718" w:rsidRDefault="00463A7E" w:rsidP="00463A7E">
      <w:pPr>
        <w:pStyle w:val="ae"/>
        <w:numPr>
          <w:ilvl w:val="0"/>
          <w:numId w:val="12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</w:t>
      </w:r>
      <w:r w:rsidR="00775D6D">
        <w:rPr>
          <w:bCs/>
          <w:color w:val="000000"/>
          <w:w w:val="0"/>
          <w:kern w:val="2"/>
          <w:sz w:val="28"/>
          <w:szCs w:val="24"/>
          <w:lang w:eastAsia="ko-KR"/>
        </w:rPr>
        <w:t>района</w:t>
      </w: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 и региона</w:t>
      </w:r>
      <w:r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 («Самый классный класс», «Премия ТОП-10»)</w:t>
      </w:r>
    </w:p>
    <w:p w:rsidR="00463A7E" w:rsidRPr="00D27718" w:rsidRDefault="00463A7E" w:rsidP="00463A7E">
      <w:pPr>
        <w:pStyle w:val="ae"/>
        <w:numPr>
          <w:ilvl w:val="0"/>
          <w:numId w:val="12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</w:t>
      </w:r>
      <w:r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, трудовой и др. </w:t>
      </w:r>
    </w:p>
    <w:p w:rsidR="00463A7E" w:rsidRPr="00D27718" w:rsidRDefault="00463A7E" w:rsidP="00463A7E">
      <w:pPr>
        <w:pStyle w:val="ae"/>
        <w:numPr>
          <w:ilvl w:val="0"/>
          <w:numId w:val="12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lastRenderedPageBreak/>
        <w:t>п</w:t>
      </w:r>
      <w:r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роводимые для жителей </w:t>
      </w: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 своего </w:t>
      </w:r>
      <w:r w:rsidR="00775D6D">
        <w:rPr>
          <w:bCs/>
          <w:color w:val="000000"/>
          <w:w w:val="0"/>
          <w:kern w:val="2"/>
          <w:sz w:val="28"/>
          <w:szCs w:val="24"/>
          <w:lang w:eastAsia="ko-KR"/>
        </w:rPr>
        <w:t>села</w:t>
      </w: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</w:t>
      </w:r>
      <w:r>
        <w:rPr>
          <w:bCs/>
          <w:color w:val="000000"/>
          <w:w w:val="0"/>
          <w:kern w:val="2"/>
          <w:sz w:val="28"/>
          <w:szCs w:val="24"/>
          <w:lang w:eastAsia="ko-KR"/>
        </w:rPr>
        <w:t>.</w:t>
      </w:r>
    </w:p>
    <w:p w:rsidR="00463A7E" w:rsidRPr="00D27718" w:rsidRDefault="00463A7E" w:rsidP="00463A7E">
      <w:pPr>
        <w:pStyle w:val="ae"/>
        <w:numPr>
          <w:ilvl w:val="0"/>
          <w:numId w:val="12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D27718">
        <w:rPr>
          <w:bCs/>
          <w:color w:val="000000"/>
          <w:w w:val="0"/>
          <w:kern w:val="2"/>
          <w:sz w:val="28"/>
          <w:szCs w:val="24"/>
          <w:lang w:eastAsia="ko-KR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463A7E" w:rsidRPr="00D27718" w:rsidRDefault="00463A7E" w:rsidP="00463A7E">
      <w:pPr>
        <w:pStyle w:val="ae"/>
        <w:numPr>
          <w:ilvl w:val="0"/>
          <w:numId w:val="12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D27718">
        <w:rPr>
          <w:iCs/>
          <w:color w:val="000000"/>
          <w:w w:val="0"/>
          <w:kern w:val="2"/>
          <w:sz w:val="28"/>
          <w:szCs w:val="24"/>
          <w:lang w:eastAsia="ko-KR"/>
        </w:rPr>
        <w:t>вовлечение по возможности</w:t>
      </w:r>
      <w:r w:rsidR="00775D6D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 </w:t>
      </w:r>
      <w:r w:rsidRPr="00D27718">
        <w:rPr>
          <w:color w:val="000000"/>
          <w:w w:val="0"/>
          <w:kern w:val="2"/>
          <w:sz w:val="28"/>
          <w:szCs w:val="24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D27718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в освоении навыков </w:t>
      </w:r>
      <w:r w:rsidRPr="00D27718">
        <w:rPr>
          <w:color w:val="000000"/>
          <w:w w:val="0"/>
          <w:kern w:val="2"/>
          <w:sz w:val="28"/>
          <w:szCs w:val="24"/>
          <w:lang w:eastAsia="ko-KR"/>
        </w:rPr>
        <w:t>подготовки, проведения, анализа общешкольных дел;</w:t>
      </w:r>
    </w:p>
    <w:p w:rsidR="00463A7E" w:rsidRPr="00D27718" w:rsidRDefault="00463A7E" w:rsidP="00463A7E">
      <w:pPr>
        <w:pStyle w:val="ae"/>
        <w:numPr>
          <w:ilvl w:val="0"/>
          <w:numId w:val="12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D27718">
        <w:rPr>
          <w:color w:val="000000"/>
          <w:w w:val="0"/>
          <w:kern w:val="2"/>
          <w:sz w:val="28"/>
          <w:szCs w:val="24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463A7E" w:rsidRPr="003814DA" w:rsidRDefault="00463A7E" w:rsidP="00463A7E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463A7E" w:rsidRDefault="00463A7E" w:rsidP="00463A7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Календарный план </w:t>
      </w:r>
      <w:r w:rsidRPr="003814D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работы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МБОУ</w:t>
      </w:r>
      <w:r w:rsidR="00775D6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«</w:t>
      </w:r>
      <w:proofErr w:type="gramStart"/>
      <w:r w:rsidR="00775D6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Вавилонская</w:t>
      </w:r>
      <w:proofErr w:type="gramEnd"/>
      <w:r w:rsidR="00775D6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содержит основные</w:t>
      </w:r>
      <w:r w:rsidRPr="003814D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мероприятия и событийную карту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(Приложение № 1</w:t>
      </w:r>
      <w:r w:rsidRPr="003814D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)</w:t>
      </w:r>
    </w:p>
    <w:p w:rsidR="00463A7E" w:rsidRDefault="00463A7E" w:rsidP="00463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463A7E" w:rsidRPr="00264AEA" w:rsidRDefault="00463A7E" w:rsidP="002D0C6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64AEA">
        <w:rPr>
          <w:rFonts w:ascii="Times New Roman" w:hAnsi="Times New Roman" w:cs="Times New Roman"/>
          <w:b/>
          <w:sz w:val="32"/>
          <w:szCs w:val="32"/>
        </w:rPr>
        <w:t>2.2  Модуль «Классное руководство и наставничество»</w:t>
      </w:r>
    </w:p>
    <w:p w:rsidR="00463A7E" w:rsidRPr="00D27718" w:rsidRDefault="00463A7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71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классного руководства предусматривает: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>планирование и проведение классных часов;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260219">
        <w:rPr>
          <w:sz w:val="28"/>
          <w:szCs w:val="28"/>
        </w:rPr>
        <w:t>обучающимся</w:t>
      </w:r>
      <w:proofErr w:type="gramEnd"/>
      <w:r w:rsidRPr="00260219">
        <w:rPr>
          <w:sz w:val="28"/>
          <w:szCs w:val="28"/>
        </w:rPr>
        <w:t xml:space="preserve"> в их подготовке, проведении и анализе;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 xml:space="preserve">сплочение коллектива класса через: игры и тренинги на сплочение 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lastRenderedPageBreak/>
        <w:t xml:space="preserve">и </w:t>
      </w:r>
      <w:proofErr w:type="spellStart"/>
      <w:r w:rsidRPr="00260219">
        <w:rPr>
          <w:sz w:val="28"/>
          <w:szCs w:val="28"/>
        </w:rPr>
        <w:t>командообразование</w:t>
      </w:r>
      <w:proofErr w:type="spellEnd"/>
      <w:r w:rsidRPr="00260219">
        <w:rPr>
          <w:sz w:val="28"/>
          <w:szCs w:val="28"/>
        </w:rPr>
        <w:t xml:space="preserve">; </w:t>
      </w:r>
      <w:proofErr w:type="spellStart"/>
      <w:r w:rsidRPr="00260219">
        <w:rPr>
          <w:sz w:val="28"/>
          <w:szCs w:val="28"/>
        </w:rPr>
        <w:t>внеучебные</w:t>
      </w:r>
      <w:proofErr w:type="spellEnd"/>
      <w:r w:rsidRPr="00260219">
        <w:rPr>
          <w:sz w:val="28"/>
          <w:szCs w:val="28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 xml:space="preserve">выработку совместно с </w:t>
      </w:r>
      <w:proofErr w:type="gramStart"/>
      <w:r w:rsidRPr="00260219">
        <w:rPr>
          <w:sz w:val="28"/>
          <w:szCs w:val="28"/>
        </w:rPr>
        <w:t>обучающимися</w:t>
      </w:r>
      <w:proofErr w:type="gramEnd"/>
      <w:r w:rsidRPr="00260219">
        <w:rPr>
          <w:sz w:val="28"/>
          <w:szCs w:val="28"/>
        </w:rPr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 xml:space="preserve">индивидуальную работу с </w:t>
      </w:r>
      <w:proofErr w:type="gramStart"/>
      <w:r w:rsidRPr="00260219">
        <w:rPr>
          <w:sz w:val="28"/>
          <w:szCs w:val="28"/>
        </w:rPr>
        <w:t>обучающимися</w:t>
      </w:r>
      <w:proofErr w:type="gramEnd"/>
      <w:r w:rsidRPr="00260219">
        <w:rPr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proofErr w:type="gramStart"/>
      <w:r w:rsidRPr="00260219">
        <w:rPr>
          <w:sz w:val="28"/>
          <w:szCs w:val="28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260219">
        <w:rPr>
          <w:sz w:val="28"/>
          <w:szCs w:val="28"/>
        </w:rPr>
        <w:t>внеучебной</w:t>
      </w:r>
      <w:proofErr w:type="spellEnd"/>
      <w:r w:rsidRPr="00260219">
        <w:rPr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463A7E" w:rsidRPr="00260219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>проведение в классе праздников, конкурсов, соревнований и т.д.</w:t>
      </w:r>
    </w:p>
    <w:p w:rsidR="00463A7E" w:rsidRDefault="00463A7E" w:rsidP="00463A7E">
      <w:pPr>
        <w:pStyle w:val="ae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 РДШ, ВОЛОНТЕРОВ, ВОЖАТЫХ, ЮНАРМИИ.</w:t>
      </w:r>
    </w:p>
    <w:p w:rsidR="00463A7E" w:rsidRPr="002D0C67" w:rsidRDefault="00463A7E" w:rsidP="002D0C67">
      <w:pPr>
        <w:rPr>
          <w:rFonts w:ascii="Times New Roman" w:hAnsi="Times New Roman" w:cs="Times New Roman"/>
          <w:b/>
          <w:sz w:val="32"/>
          <w:szCs w:val="32"/>
        </w:rPr>
      </w:pPr>
      <w:r w:rsidRPr="002D0C67">
        <w:rPr>
          <w:rFonts w:ascii="Times New Roman" w:hAnsi="Times New Roman" w:cs="Times New Roman"/>
          <w:b/>
          <w:sz w:val="32"/>
          <w:szCs w:val="32"/>
        </w:rPr>
        <w:t>2.3  Модуль «Школьный урок»</w:t>
      </w:r>
    </w:p>
    <w:p w:rsidR="00463A7E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463A7E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</w:p>
    <w:p w:rsidR="00463A7E" w:rsidRPr="00260219" w:rsidRDefault="00463A7E" w:rsidP="00463A7E">
      <w:pPr>
        <w:pStyle w:val="ae"/>
        <w:numPr>
          <w:ilvl w:val="0"/>
          <w:numId w:val="15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iCs/>
          <w:color w:val="000000"/>
          <w:w w:val="0"/>
          <w:kern w:val="2"/>
          <w:sz w:val="28"/>
          <w:szCs w:val="24"/>
          <w:lang w:eastAsia="ko-KR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463A7E" w:rsidRPr="00260219" w:rsidRDefault="00463A7E" w:rsidP="00463A7E">
      <w:pPr>
        <w:pStyle w:val="ae"/>
        <w:numPr>
          <w:ilvl w:val="0"/>
          <w:numId w:val="15"/>
        </w:numPr>
        <w:tabs>
          <w:tab w:val="left" w:pos="851"/>
        </w:tabs>
        <w:wordWrap w:val="0"/>
        <w:spacing w:line="276" w:lineRule="auto"/>
        <w:contextualSpacing/>
        <w:rPr>
          <w:i/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kern w:val="2"/>
          <w:sz w:val="28"/>
          <w:szCs w:val="24"/>
          <w:lang w:eastAsia="ko-KR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60219">
        <w:rPr>
          <w:kern w:val="2"/>
          <w:sz w:val="28"/>
          <w:szCs w:val="24"/>
          <w:lang w:eastAsia="ko-KR"/>
        </w:rPr>
        <w:t>социокультурных</w:t>
      </w:r>
      <w:proofErr w:type="spellEnd"/>
      <w:r w:rsidRPr="00260219">
        <w:rPr>
          <w:kern w:val="2"/>
          <w:sz w:val="28"/>
          <w:szCs w:val="24"/>
          <w:lang w:eastAsia="ko-KR"/>
        </w:rPr>
        <w:t xml:space="preserve">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260219">
        <w:rPr>
          <w:color w:val="000000"/>
          <w:w w:val="0"/>
          <w:kern w:val="2"/>
          <w:sz w:val="28"/>
          <w:szCs w:val="24"/>
          <w:lang w:eastAsia="ko-KR"/>
        </w:rPr>
        <w:t>;</w:t>
      </w:r>
    </w:p>
    <w:p w:rsidR="00463A7E" w:rsidRPr="00260219" w:rsidRDefault="00463A7E" w:rsidP="00463A7E">
      <w:pPr>
        <w:pStyle w:val="ae"/>
        <w:numPr>
          <w:ilvl w:val="0"/>
          <w:numId w:val="15"/>
        </w:numPr>
        <w:tabs>
          <w:tab w:val="left" w:pos="851"/>
        </w:tabs>
        <w:wordWrap w:val="0"/>
        <w:spacing w:line="276" w:lineRule="auto"/>
        <w:contextualSpacing/>
        <w:rPr>
          <w:i/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kern w:val="2"/>
          <w:sz w:val="28"/>
          <w:szCs w:val="24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463A7E" w:rsidRPr="00260219" w:rsidRDefault="00463A7E" w:rsidP="00463A7E">
      <w:pPr>
        <w:pStyle w:val="ae"/>
        <w:numPr>
          <w:ilvl w:val="0"/>
          <w:numId w:val="15"/>
        </w:numPr>
        <w:tabs>
          <w:tab w:val="left" w:pos="851"/>
        </w:tabs>
        <w:wordWrap w:val="0"/>
        <w:spacing w:line="276" w:lineRule="auto"/>
        <w:contextualSpacing/>
        <w:rPr>
          <w:i/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color w:val="000000"/>
          <w:w w:val="0"/>
          <w:kern w:val="2"/>
          <w:sz w:val="28"/>
          <w:szCs w:val="24"/>
          <w:lang w:eastAsia="ko-KR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463A7E" w:rsidRPr="00260219" w:rsidRDefault="00463A7E" w:rsidP="00463A7E">
      <w:pPr>
        <w:pStyle w:val="ae"/>
        <w:numPr>
          <w:ilvl w:val="0"/>
          <w:numId w:val="15"/>
        </w:numPr>
        <w:tabs>
          <w:tab w:val="left" w:pos="851"/>
        </w:tabs>
        <w:wordWrap w:val="0"/>
        <w:spacing w:line="276" w:lineRule="auto"/>
        <w:contextualSpacing/>
        <w:rPr>
          <w:i/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color w:val="000000"/>
          <w:w w:val="0"/>
          <w:kern w:val="2"/>
          <w:sz w:val="28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463A7E" w:rsidRPr="00260219" w:rsidRDefault="00463A7E" w:rsidP="00463A7E">
      <w:pPr>
        <w:pStyle w:val="ae"/>
        <w:numPr>
          <w:ilvl w:val="0"/>
          <w:numId w:val="15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color w:val="000000"/>
          <w:w w:val="0"/>
          <w:kern w:val="2"/>
          <w:sz w:val="28"/>
          <w:szCs w:val="24"/>
          <w:lang w:eastAsia="ko-KR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</w:t>
      </w:r>
      <w:r w:rsidRPr="00260219">
        <w:rPr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463A7E" w:rsidRPr="00260219" w:rsidRDefault="00463A7E" w:rsidP="00463A7E">
      <w:pPr>
        <w:pStyle w:val="ae"/>
        <w:numPr>
          <w:ilvl w:val="0"/>
          <w:numId w:val="15"/>
        </w:numPr>
        <w:tabs>
          <w:tab w:val="left" w:pos="851"/>
        </w:tabs>
        <w:wordWrap w:val="0"/>
        <w:spacing w:line="276" w:lineRule="auto"/>
        <w:contextualSpacing/>
        <w:rPr>
          <w:i/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color w:val="000000"/>
          <w:w w:val="0"/>
          <w:kern w:val="2"/>
          <w:sz w:val="28"/>
          <w:szCs w:val="24"/>
          <w:lang w:eastAsia="ko-KR"/>
        </w:rPr>
        <w:t xml:space="preserve">побуждение </w:t>
      </w:r>
      <w:proofErr w:type="gramStart"/>
      <w:r w:rsidRPr="00260219">
        <w:rPr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260219">
        <w:rPr>
          <w:color w:val="000000"/>
          <w:w w:val="0"/>
          <w:kern w:val="2"/>
          <w:sz w:val="28"/>
          <w:szCs w:val="24"/>
          <w:lang w:eastAsia="ko-KR"/>
        </w:rPr>
        <w:t xml:space="preserve">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463A7E" w:rsidRPr="00260219" w:rsidRDefault="00463A7E" w:rsidP="00463A7E">
      <w:pPr>
        <w:pStyle w:val="ae"/>
        <w:numPr>
          <w:ilvl w:val="0"/>
          <w:numId w:val="15"/>
        </w:numPr>
        <w:tabs>
          <w:tab w:val="left" w:pos="851"/>
        </w:tabs>
        <w:wordWrap w:val="0"/>
        <w:spacing w:line="276" w:lineRule="auto"/>
        <w:contextualSpacing/>
        <w:rPr>
          <w:i/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color w:val="000000"/>
          <w:w w:val="0"/>
          <w:kern w:val="2"/>
          <w:sz w:val="28"/>
          <w:szCs w:val="24"/>
          <w:lang w:eastAsia="ko-KR"/>
        </w:rPr>
        <w:t xml:space="preserve">организация шефства </w:t>
      </w:r>
      <w:proofErr w:type="gramStart"/>
      <w:r w:rsidRPr="00260219">
        <w:rPr>
          <w:color w:val="000000"/>
          <w:w w:val="0"/>
          <w:kern w:val="2"/>
          <w:sz w:val="28"/>
          <w:szCs w:val="24"/>
          <w:lang w:eastAsia="ko-KR"/>
        </w:rPr>
        <w:t>мотивированных</w:t>
      </w:r>
      <w:proofErr w:type="gramEnd"/>
      <w:r w:rsidRPr="00260219">
        <w:rPr>
          <w:color w:val="000000"/>
          <w:w w:val="0"/>
          <w:kern w:val="2"/>
          <w:sz w:val="28"/>
          <w:szCs w:val="24"/>
          <w:lang w:eastAsia="ko-KR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463A7E" w:rsidRPr="00260219" w:rsidRDefault="00463A7E" w:rsidP="00463A7E">
      <w:pPr>
        <w:pStyle w:val="ae"/>
        <w:numPr>
          <w:ilvl w:val="0"/>
          <w:numId w:val="15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260219">
        <w:rPr>
          <w:color w:val="000000"/>
          <w:w w:val="0"/>
          <w:kern w:val="2"/>
          <w:sz w:val="28"/>
          <w:szCs w:val="24"/>
          <w:lang w:eastAsia="ko-KR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463A7E" w:rsidRPr="002D654F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54F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его организацию с учетом совокупности методов, приемов, направленных воспитание обучающихся, ориентацию на целевые приоритеты, связанные с возрастными особенностями их воспитанников, ведущую деятельность:</w:t>
      </w:r>
    </w:p>
    <w:tbl>
      <w:tblPr>
        <w:tblStyle w:val="a3"/>
        <w:tblW w:w="0" w:type="auto"/>
        <w:tblLook w:val="04A0"/>
      </w:tblPr>
      <w:tblGrid>
        <w:gridCol w:w="4769"/>
        <w:gridCol w:w="4802"/>
      </w:tblGrid>
      <w:tr w:rsidR="00463A7E" w:rsidTr="00463A7E">
        <w:tc>
          <w:tcPr>
            <w:tcW w:w="4955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F9">
              <w:rPr>
                <w:rFonts w:ascii="Times New Roman" w:hAnsi="Times New Roman" w:cs="Times New Roman"/>
                <w:sz w:val="28"/>
                <w:szCs w:val="28"/>
              </w:rPr>
              <w:t>Целевые приоритеты</w:t>
            </w:r>
          </w:p>
        </w:tc>
        <w:tc>
          <w:tcPr>
            <w:tcW w:w="4956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F9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463A7E" w:rsidTr="00463A7E">
        <w:tc>
          <w:tcPr>
            <w:tcW w:w="4955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F9">
              <w:rPr>
                <w:rFonts w:ascii="Times New Roman" w:hAnsi="Times New Roman" w:cs="Times New Roman"/>
                <w:sz w:val="28"/>
                <w:szCs w:val="28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4956" w:type="dxa"/>
          </w:tcPr>
          <w:p w:rsidR="00463A7E" w:rsidRPr="00C50C77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: если цель урока принимается на личностном уровне, </w:t>
            </w:r>
            <w:proofErr w:type="gramStart"/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 осознаёт полезность, значимость предстоящей работы, это является сильным мотивационным стимулом для его деятельности. </w:t>
            </w:r>
          </w:p>
          <w:p w:rsidR="00463A7E" w:rsidRPr="00C50C77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- Проблемное обучение: на уроке педагоги </w:t>
            </w:r>
            <w:proofErr w:type="gramStart"/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проблемную задачу, решение которой направлено на активизации их познавательной активности. - Создание ситуации успеха. </w:t>
            </w:r>
          </w:p>
          <w:p w:rsidR="00463A7E" w:rsidRPr="00C50C77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-Объективность оценивания.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- Педагогическая поддержка.</w:t>
            </w:r>
          </w:p>
        </w:tc>
      </w:tr>
      <w:tr w:rsidR="00463A7E" w:rsidTr="00463A7E">
        <w:tc>
          <w:tcPr>
            <w:tcW w:w="4955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школьников соблюдать </w:t>
            </w:r>
            <w:r w:rsidRPr="002D6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</w:tc>
        <w:tc>
          <w:tcPr>
            <w:tcW w:w="4956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Диагностичность</w:t>
            </w:r>
            <w:proofErr w:type="spellEnd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измеряемость</w:t>
            </w:r>
            <w:proofErr w:type="spellEnd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целей учебного занятия </w:t>
            </w:r>
            <w:proofErr w:type="gramStart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позволяет</w:t>
            </w:r>
            <w:proofErr w:type="gramEnd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возможность оценки результата с позиций достижения целей. Это важно для обучающегося, поскольку способствует формированию навыков самоконтроля и самооценки.</w:t>
            </w:r>
          </w:p>
        </w:tc>
      </w:tr>
      <w:tr w:rsidR="00463A7E" w:rsidTr="00463A7E">
        <w:tc>
          <w:tcPr>
            <w:tcW w:w="4955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  <w:tc>
          <w:tcPr>
            <w:tcW w:w="4956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ее обсуждения, высказывания учащимися своего мнения по ее поводу, выработки своего к ней отношения. Развитие </w:t>
            </w:r>
            <w:proofErr w:type="gramStart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A7E" w:rsidTr="00463A7E">
        <w:tc>
          <w:tcPr>
            <w:tcW w:w="4955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4956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одбор соответствующих текстов для чтения, задач для решения, проблемных ситуаций для обсуждения в классе.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 -Урок – обсуждение.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-Урок – диспут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-Урок – репортаж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- Мозговой штурм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«Урок – мужества»</w:t>
            </w:r>
          </w:p>
        </w:tc>
      </w:tr>
      <w:tr w:rsidR="00463A7E" w:rsidTr="00463A7E">
        <w:tc>
          <w:tcPr>
            <w:tcW w:w="4955" w:type="dxa"/>
          </w:tcPr>
          <w:p w:rsidR="00463A7E" w:rsidRPr="002D654F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на уроке интерактивных форм работы учащихся. </w:t>
            </w:r>
            <w:proofErr w:type="gramStart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нтеллектуальные игры, стимулирующих познавательную мотивацию школьников;</w:t>
            </w:r>
          </w:p>
        </w:tc>
        <w:tc>
          <w:tcPr>
            <w:tcW w:w="4956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дидактический театр, где полученные на уроке знания обыгрываются в театральных постановках (Театр физического и химического эксперимента, инсценировка произведений);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-дискуссии, которые дают учащимся возможность приобрести опыт ведения конструктивного диалога;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- групповая работы или работа в парах, которая учит школьников командной работе и взаимодействию с другими детьми;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 -ролевая игра;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-деловая игра;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-лекция; - </w:t>
            </w:r>
            <w:proofErr w:type="spellStart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D654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4F">
              <w:rPr>
                <w:rFonts w:ascii="Times New Roman" w:hAnsi="Times New Roman" w:cs="Times New Roman"/>
                <w:sz w:val="28"/>
                <w:szCs w:val="28"/>
              </w:rPr>
              <w:t>- мастер – класс.</w:t>
            </w:r>
          </w:p>
        </w:tc>
      </w:tr>
      <w:tr w:rsidR="00463A7E" w:rsidTr="00463A7E">
        <w:tc>
          <w:tcPr>
            <w:tcW w:w="4955" w:type="dxa"/>
          </w:tcPr>
          <w:p w:rsidR="00463A7E" w:rsidRPr="002D654F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наставничества мотивированными и эрудированными учащимися неуспевающих одноклассников, дающего школьникам социально значимый опыт сотрудничества и взаимной помощи.</w:t>
            </w:r>
          </w:p>
        </w:tc>
        <w:tc>
          <w:tcPr>
            <w:tcW w:w="4956" w:type="dxa"/>
          </w:tcPr>
          <w:p w:rsidR="00463A7E" w:rsidRPr="002D654F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Групповые формы работы. Обучение в сотрудничестве</w:t>
            </w:r>
          </w:p>
        </w:tc>
      </w:tr>
      <w:tr w:rsidR="00463A7E" w:rsidTr="00463A7E">
        <w:tc>
          <w:tcPr>
            <w:tcW w:w="4955" w:type="dxa"/>
          </w:tcPr>
          <w:p w:rsidR="00463A7E" w:rsidRPr="00C50C77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      </w:r>
          </w:p>
        </w:tc>
        <w:tc>
          <w:tcPr>
            <w:tcW w:w="4956" w:type="dxa"/>
          </w:tcPr>
          <w:p w:rsidR="00463A7E" w:rsidRPr="00C50C77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Исследовательские технологии: опыты и эксперименты, решение проектных задач, практическая работа, обработка информации, урок – исследования, моделирование, анализ, точки зрения.</w:t>
            </w:r>
            <w:proofErr w:type="gramEnd"/>
          </w:p>
        </w:tc>
      </w:tr>
      <w:tr w:rsidR="00463A7E" w:rsidTr="00463A7E">
        <w:tc>
          <w:tcPr>
            <w:tcW w:w="4955" w:type="dxa"/>
          </w:tcPr>
          <w:p w:rsidR="00463A7E" w:rsidRPr="00C50C77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Формирование средствами предметного содержания и включением школьников в специально организованную деятельность для формирования их ответственного отношения к здоровью и здоровому образу жизни.</w:t>
            </w:r>
          </w:p>
        </w:tc>
        <w:tc>
          <w:tcPr>
            <w:tcW w:w="4956" w:type="dxa"/>
          </w:tcPr>
          <w:p w:rsidR="00463A7E" w:rsidRPr="00C50C77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технологии: физминутки, гимнастика для глаз, динамические перемены, подвижные спортивные окна, спортивные праздники.</w:t>
            </w:r>
          </w:p>
        </w:tc>
      </w:tr>
      <w:tr w:rsidR="00463A7E" w:rsidTr="00463A7E">
        <w:tc>
          <w:tcPr>
            <w:tcW w:w="4955" w:type="dxa"/>
          </w:tcPr>
          <w:p w:rsidR="00463A7E" w:rsidRPr="00C50C77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4956" w:type="dxa"/>
          </w:tcPr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игровых технологий: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- дидактическая игра;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 - ролевая игра;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 - интеллектуальная игра; </w:t>
            </w:r>
          </w:p>
          <w:p w:rsidR="00463A7E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>- коррекционная игра;</w:t>
            </w:r>
          </w:p>
          <w:p w:rsidR="00463A7E" w:rsidRPr="00C50C77" w:rsidRDefault="00463A7E" w:rsidP="00463A7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7">
              <w:rPr>
                <w:rFonts w:ascii="Times New Roman" w:hAnsi="Times New Roman" w:cs="Times New Roman"/>
                <w:sz w:val="28"/>
                <w:szCs w:val="28"/>
              </w:rPr>
              <w:t xml:space="preserve"> - подвижная игра.</w:t>
            </w:r>
          </w:p>
        </w:tc>
      </w:tr>
    </w:tbl>
    <w:p w:rsidR="00463A7E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A7E" w:rsidRPr="00C50C77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C7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данного модуля обеспечивает: </w:t>
      </w:r>
    </w:p>
    <w:p w:rsidR="00463A7E" w:rsidRPr="00C50C77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C77">
        <w:rPr>
          <w:rFonts w:ascii="Times New Roman" w:hAnsi="Times New Roman" w:cs="Times New Roman"/>
          <w:sz w:val="28"/>
          <w:szCs w:val="28"/>
        </w:rPr>
        <w:t xml:space="preserve">• 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 </w:t>
      </w:r>
    </w:p>
    <w:p w:rsidR="00463A7E" w:rsidRPr="00C50C77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C77">
        <w:rPr>
          <w:rFonts w:ascii="Times New Roman" w:hAnsi="Times New Roman" w:cs="Times New Roman"/>
          <w:sz w:val="28"/>
          <w:szCs w:val="28"/>
        </w:rPr>
        <w:t xml:space="preserve">• 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 </w:t>
      </w:r>
    </w:p>
    <w:p w:rsidR="00463A7E" w:rsidRPr="00C50C77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C77">
        <w:rPr>
          <w:rFonts w:ascii="Times New Roman" w:hAnsi="Times New Roman" w:cs="Times New Roman"/>
          <w:sz w:val="28"/>
          <w:szCs w:val="28"/>
        </w:rPr>
        <w:t>• 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</w:t>
      </w:r>
    </w:p>
    <w:p w:rsidR="00463A7E" w:rsidRDefault="00463A7E" w:rsidP="00463A7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463A7E" w:rsidRPr="002D0C67" w:rsidRDefault="00463A7E" w:rsidP="002D0C6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D0C67">
        <w:rPr>
          <w:rFonts w:ascii="Times New Roman" w:hAnsi="Times New Roman" w:cs="Times New Roman"/>
          <w:b/>
          <w:sz w:val="32"/>
          <w:szCs w:val="32"/>
        </w:rPr>
        <w:t>2.4   Курсы внеурочной деятельности</w:t>
      </w:r>
    </w:p>
    <w:p w:rsidR="00463A7E" w:rsidRPr="00260219" w:rsidRDefault="00463A7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1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463A7E" w:rsidRPr="00260219" w:rsidRDefault="00463A7E" w:rsidP="00463A7E">
      <w:pPr>
        <w:pStyle w:val="a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463A7E" w:rsidRPr="00260219" w:rsidRDefault="00463A7E" w:rsidP="00463A7E">
      <w:pPr>
        <w:pStyle w:val="a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463A7E" w:rsidRPr="00260219" w:rsidRDefault="00463A7E" w:rsidP="00463A7E">
      <w:pPr>
        <w:pStyle w:val="a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 xml:space="preserve">поддержку средствами внеурочной деятельности </w:t>
      </w:r>
      <w:proofErr w:type="gramStart"/>
      <w:r w:rsidRPr="00260219">
        <w:rPr>
          <w:sz w:val="28"/>
          <w:szCs w:val="28"/>
        </w:rPr>
        <w:t>обучающихся</w:t>
      </w:r>
      <w:proofErr w:type="gramEnd"/>
      <w:r w:rsidRPr="00260219">
        <w:rPr>
          <w:sz w:val="28"/>
          <w:szCs w:val="28"/>
        </w:rPr>
        <w:t xml:space="preserve"> с выраженной лидерской позицией, возможность ее реализации; </w:t>
      </w:r>
    </w:p>
    <w:p w:rsidR="00463A7E" w:rsidRPr="00260219" w:rsidRDefault="00463A7E" w:rsidP="00463A7E">
      <w:pPr>
        <w:pStyle w:val="a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60219">
        <w:rPr>
          <w:sz w:val="28"/>
          <w:szCs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463A7E" w:rsidRDefault="00463A7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19">
        <w:rPr>
          <w:rFonts w:ascii="Times New Roman" w:hAnsi="Times New Roman" w:cs="Times New Roman"/>
          <w:sz w:val="28"/>
          <w:szCs w:val="28"/>
        </w:rPr>
        <w:tab/>
        <w:t>Реализация воспитательного потенциала внеурочной деятельности в школе осуществляется в рамках следующих выбран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курсов, занятий.</w:t>
      </w:r>
    </w:p>
    <w:p w:rsidR="00463A7E" w:rsidRDefault="00882B6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Общеинтеллектуально</w:t>
      </w:r>
      <w:r w:rsidR="00CB5FAB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="00463A7E" w:rsidRPr="000546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63A7E" w:rsidRPr="00054659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</w:t>
      </w:r>
      <w:r w:rsidR="00463A7E" w:rsidRPr="00054659">
        <w:rPr>
          <w:rFonts w:ascii="Times New Roman" w:hAnsi="Times New Roman" w:cs="Times New Roman"/>
          <w:sz w:val="28"/>
          <w:szCs w:val="28"/>
        </w:rPr>
        <w:lastRenderedPageBreak/>
        <w:t>их гуманистическое мировоззрение и научную картину мира</w:t>
      </w:r>
      <w:r w:rsidR="007F2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Курс «Для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любит математику», «Финансовая грамотность», «Юным умникам и умницам»</w:t>
      </w:r>
      <w:r w:rsidR="009E57E9">
        <w:rPr>
          <w:rFonts w:ascii="Times New Roman" w:hAnsi="Times New Roman" w:cs="Times New Roman"/>
          <w:sz w:val="28"/>
          <w:szCs w:val="28"/>
        </w:rPr>
        <w:t>, «Формирование информационной культуры младшего школьника»</w:t>
      </w:r>
    </w:p>
    <w:p w:rsidR="00463A7E" w:rsidRDefault="00463A7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24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82B6E">
        <w:rPr>
          <w:rFonts w:ascii="Times New Roman" w:hAnsi="Times New Roman" w:cs="Times New Roman"/>
          <w:b/>
          <w:i/>
          <w:sz w:val="28"/>
          <w:szCs w:val="28"/>
        </w:rPr>
        <w:t>Общекультурное»</w:t>
      </w:r>
      <w:proofErr w:type="gramStart"/>
      <w:r w:rsidR="00882B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24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54659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054659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054659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</w:t>
      </w:r>
      <w:r w:rsidR="00882B6E">
        <w:rPr>
          <w:rFonts w:ascii="Times New Roman" w:hAnsi="Times New Roman" w:cs="Times New Roman"/>
          <w:sz w:val="28"/>
          <w:szCs w:val="28"/>
        </w:rPr>
        <w:t>«</w:t>
      </w:r>
      <w:r w:rsidR="00264AEA">
        <w:rPr>
          <w:rFonts w:ascii="Times New Roman" w:hAnsi="Times New Roman" w:cs="Times New Roman"/>
          <w:sz w:val="28"/>
          <w:szCs w:val="28"/>
        </w:rPr>
        <w:t>Волшебный крючок</w:t>
      </w:r>
      <w:r w:rsidR="00882B6E">
        <w:rPr>
          <w:rFonts w:ascii="Times New Roman" w:hAnsi="Times New Roman" w:cs="Times New Roman"/>
          <w:sz w:val="28"/>
          <w:szCs w:val="28"/>
        </w:rPr>
        <w:t>», «Танцкласс»</w:t>
      </w:r>
      <w:r w:rsidR="00CB5FAB">
        <w:rPr>
          <w:rFonts w:ascii="Times New Roman" w:hAnsi="Times New Roman" w:cs="Times New Roman"/>
          <w:sz w:val="28"/>
          <w:szCs w:val="28"/>
        </w:rPr>
        <w:t>, «Художественная обработка древесины»</w:t>
      </w:r>
      <w:r w:rsidR="009E57E9">
        <w:rPr>
          <w:rFonts w:ascii="Times New Roman" w:hAnsi="Times New Roman" w:cs="Times New Roman"/>
          <w:sz w:val="28"/>
          <w:szCs w:val="28"/>
        </w:rPr>
        <w:t>,</w:t>
      </w:r>
      <w:r w:rsidR="00264AEA">
        <w:rPr>
          <w:rFonts w:ascii="Times New Roman" w:hAnsi="Times New Roman" w:cs="Times New Roman"/>
          <w:sz w:val="28"/>
          <w:szCs w:val="28"/>
        </w:rPr>
        <w:t xml:space="preserve"> школьный театр</w:t>
      </w:r>
      <w:r w:rsidR="009E57E9">
        <w:rPr>
          <w:rFonts w:ascii="Times New Roman" w:hAnsi="Times New Roman" w:cs="Times New Roman"/>
          <w:sz w:val="28"/>
          <w:szCs w:val="28"/>
        </w:rPr>
        <w:t xml:space="preserve"> «</w:t>
      </w:r>
      <w:r w:rsidR="00264AEA">
        <w:rPr>
          <w:rFonts w:ascii="Times New Roman" w:hAnsi="Times New Roman" w:cs="Times New Roman"/>
          <w:sz w:val="28"/>
          <w:szCs w:val="28"/>
        </w:rPr>
        <w:t>Арлекин</w:t>
      </w:r>
      <w:r w:rsidR="009E57E9">
        <w:rPr>
          <w:rFonts w:ascii="Times New Roman" w:hAnsi="Times New Roman" w:cs="Times New Roman"/>
          <w:sz w:val="28"/>
          <w:szCs w:val="28"/>
        </w:rPr>
        <w:t>».</w:t>
      </w:r>
    </w:p>
    <w:p w:rsidR="00463A7E" w:rsidRDefault="00463A7E" w:rsidP="00CB5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2C4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</w:t>
      </w:r>
      <w:r w:rsidR="00CB5FAB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Pr="00054659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установок на защиту слабых. </w:t>
      </w:r>
      <w:r w:rsidRPr="00054659">
        <w:rPr>
          <w:rFonts w:ascii="Times New Roman" w:hAnsi="Times New Roman" w:cs="Times New Roman"/>
          <w:sz w:val="28"/>
          <w:szCs w:val="28"/>
        </w:rPr>
        <w:t xml:space="preserve"> Игровая деятельность.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</w:t>
      </w:r>
      <w:r>
        <w:rPr>
          <w:rFonts w:ascii="Times New Roman" w:hAnsi="Times New Roman" w:cs="Times New Roman"/>
          <w:sz w:val="28"/>
          <w:szCs w:val="28"/>
        </w:rPr>
        <w:t xml:space="preserve">ения, умений работать в команде. </w:t>
      </w:r>
      <w:r w:rsidR="00CB5FAB">
        <w:rPr>
          <w:rFonts w:ascii="Times New Roman" w:hAnsi="Times New Roman" w:cs="Times New Roman"/>
          <w:sz w:val="28"/>
          <w:szCs w:val="28"/>
        </w:rPr>
        <w:t>«</w:t>
      </w:r>
      <w:r w:rsidR="00264AEA">
        <w:rPr>
          <w:rFonts w:ascii="Times New Roman" w:hAnsi="Times New Roman" w:cs="Times New Roman"/>
          <w:sz w:val="28"/>
          <w:szCs w:val="28"/>
        </w:rPr>
        <w:t>Богатырь</w:t>
      </w:r>
      <w:r w:rsidR="00CB5FAB">
        <w:rPr>
          <w:rFonts w:ascii="Times New Roman" w:hAnsi="Times New Roman" w:cs="Times New Roman"/>
          <w:sz w:val="28"/>
          <w:szCs w:val="28"/>
        </w:rPr>
        <w:t>», «Разговор о правильном питании», «</w:t>
      </w:r>
      <w:r w:rsidR="00264AEA">
        <w:rPr>
          <w:rFonts w:ascii="Times New Roman" w:hAnsi="Times New Roman" w:cs="Times New Roman"/>
          <w:sz w:val="28"/>
          <w:szCs w:val="28"/>
        </w:rPr>
        <w:t>Футбол</w:t>
      </w:r>
      <w:r w:rsidR="00CB5FAB">
        <w:rPr>
          <w:rFonts w:ascii="Times New Roman" w:hAnsi="Times New Roman" w:cs="Times New Roman"/>
          <w:sz w:val="28"/>
          <w:szCs w:val="28"/>
        </w:rPr>
        <w:t>», «Волейбол».</w:t>
      </w:r>
    </w:p>
    <w:p w:rsidR="00463A7E" w:rsidRDefault="00CB5FAB" w:rsidP="00463A7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 нравственное</w:t>
      </w:r>
    </w:p>
    <w:p w:rsidR="00CB5FAB" w:rsidRDefault="00CB5FAB" w:rsidP="00463A7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659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и дополнительного образования, направленные на передачу школьникам </w:t>
      </w:r>
      <w:r>
        <w:rPr>
          <w:rFonts w:ascii="Times New Roman" w:hAnsi="Times New Roman" w:cs="Times New Roman"/>
          <w:sz w:val="28"/>
          <w:szCs w:val="28"/>
        </w:rPr>
        <w:t>духовно- нравственных ценностей</w:t>
      </w:r>
      <w:r w:rsidRPr="00054659">
        <w:rPr>
          <w:rFonts w:ascii="Times New Roman" w:hAnsi="Times New Roman" w:cs="Times New Roman"/>
          <w:sz w:val="28"/>
          <w:szCs w:val="28"/>
        </w:rPr>
        <w:t xml:space="preserve">, развивающие их </w:t>
      </w:r>
      <w:r>
        <w:rPr>
          <w:rFonts w:ascii="Times New Roman" w:hAnsi="Times New Roman" w:cs="Times New Roman"/>
          <w:sz w:val="28"/>
          <w:szCs w:val="28"/>
        </w:rPr>
        <w:t>внутренний мир. «Дорога добра», «Разговор о важном», «Традиционная роспис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душа</w:t>
      </w:r>
      <w:r w:rsidR="009E57E9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57E9">
        <w:rPr>
          <w:rFonts w:ascii="Times New Roman" w:hAnsi="Times New Roman" w:cs="Times New Roman"/>
          <w:sz w:val="28"/>
          <w:szCs w:val="28"/>
        </w:rPr>
        <w:t>, «История игрушки- история России»</w:t>
      </w:r>
    </w:p>
    <w:p w:rsidR="00CB5FAB" w:rsidRPr="00CB5FAB" w:rsidRDefault="00CB5FAB" w:rsidP="00463A7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63A7E" w:rsidRDefault="00463A7E" w:rsidP="002D0C6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  <w:r w:rsidRPr="002D0C67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>2.5.Внешкольные мероприятия</w:t>
      </w:r>
    </w:p>
    <w:p w:rsidR="00264AEA" w:rsidRPr="002D0C67" w:rsidRDefault="00264AEA" w:rsidP="002D0C6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463A7E" w:rsidRPr="00260219" w:rsidRDefault="00463A7E" w:rsidP="00463A7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463A7E" w:rsidRPr="00260219" w:rsidRDefault="00463A7E" w:rsidP="00463A7E">
      <w:pPr>
        <w:pStyle w:val="ae"/>
        <w:numPr>
          <w:ilvl w:val="0"/>
          <w:numId w:val="17"/>
        </w:numPr>
        <w:contextualSpacing/>
        <w:rPr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color w:val="000000"/>
          <w:w w:val="0"/>
          <w:kern w:val="2"/>
          <w:sz w:val="28"/>
          <w:szCs w:val="28"/>
          <w:lang w:eastAsia="ko-KR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463A7E" w:rsidRPr="00260219" w:rsidRDefault="00463A7E" w:rsidP="00463A7E">
      <w:pPr>
        <w:pStyle w:val="ae"/>
        <w:numPr>
          <w:ilvl w:val="0"/>
          <w:numId w:val="17"/>
        </w:numPr>
        <w:contextualSpacing/>
        <w:rPr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color w:val="000000"/>
          <w:w w:val="0"/>
          <w:kern w:val="2"/>
          <w:sz w:val="28"/>
          <w:szCs w:val="28"/>
          <w:lang w:eastAsia="ko-KR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</w:t>
      </w:r>
      <w:r w:rsidR="00264AEA">
        <w:rPr>
          <w:color w:val="000000"/>
          <w:w w:val="0"/>
          <w:kern w:val="2"/>
          <w:sz w:val="28"/>
          <w:szCs w:val="28"/>
          <w:lang w:eastAsia="ko-KR"/>
        </w:rPr>
        <w:t xml:space="preserve"> г</w:t>
      </w:r>
      <w:proofErr w:type="gramStart"/>
      <w:r w:rsidR="00264AEA">
        <w:rPr>
          <w:color w:val="000000"/>
          <w:w w:val="0"/>
          <w:kern w:val="2"/>
          <w:sz w:val="28"/>
          <w:szCs w:val="28"/>
          <w:lang w:eastAsia="ko-KR"/>
        </w:rPr>
        <w:t>.А</w:t>
      </w:r>
      <w:proofErr w:type="gramEnd"/>
      <w:r w:rsidR="00264AEA">
        <w:rPr>
          <w:color w:val="000000"/>
          <w:w w:val="0"/>
          <w:kern w:val="2"/>
          <w:sz w:val="28"/>
          <w:szCs w:val="28"/>
          <w:lang w:eastAsia="ko-KR"/>
        </w:rPr>
        <w:t>лейск</w:t>
      </w:r>
      <w:r w:rsidRPr="00260219">
        <w:rPr>
          <w:color w:val="000000"/>
          <w:w w:val="0"/>
          <w:kern w:val="2"/>
          <w:sz w:val="28"/>
          <w:szCs w:val="28"/>
          <w:lang w:eastAsia="ko-KR"/>
        </w:rPr>
        <w:t>, на предприятие, природу и др.</w:t>
      </w:r>
    </w:p>
    <w:p w:rsidR="00463A7E" w:rsidRPr="00260219" w:rsidRDefault="00463A7E" w:rsidP="00463A7E">
      <w:pPr>
        <w:pStyle w:val="ae"/>
        <w:numPr>
          <w:ilvl w:val="0"/>
          <w:numId w:val="17"/>
        </w:numPr>
        <w:contextualSpacing/>
        <w:rPr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463A7E" w:rsidRPr="00260219" w:rsidRDefault="00463A7E" w:rsidP="00463A7E">
      <w:pPr>
        <w:pStyle w:val="ae"/>
        <w:numPr>
          <w:ilvl w:val="0"/>
          <w:numId w:val="17"/>
        </w:numPr>
        <w:contextualSpacing/>
        <w:rPr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color w:val="000000"/>
          <w:w w:val="0"/>
          <w:kern w:val="2"/>
          <w:sz w:val="28"/>
          <w:szCs w:val="28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463A7E" w:rsidRDefault="00463A7E" w:rsidP="00463A7E">
      <w:pPr>
        <w:pStyle w:val="ae"/>
        <w:numPr>
          <w:ilvl w:val="0"/>
          <w:numId w:val="17"/>
        </w:numPr>
        <w:contextualSpacing/>
        <w:rPr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color w:val="000000"/>
          <w:w w:val="0"/>
          <w:kern w:val="2"/>
          <w:sz w:val="28"/>
          <w:szCs w:val="28"/>
          <w:lang w:eastAsia="ko-KR"/>
        </w:rPr>
        <w:t xml:space="preserve">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260219">
        <w:rPr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260219">
        <w:rPr>
          <w:color w:val="000000"/>
          <w:w w:val="0"/>
          <w:kern w:val="2"/>
          <w:sz w:val="28"/>
          <w:szCs w:val="28"/>
          <w:lang w:eastAsia="ko-KR"/>
        </w:rPr>
        <w:t xml:space="preserve"> к их планированию, организации, проведению, анализу проведенного мероприятия.</w:t>
      </w:r>
    </w:p>
    <w:p w:rsidR="00463A7E" w:rsidRPr="00600BA0" w:rsidRDefault="00463A7E" w:rsidP="00463A7E">
      <w:pPr>
        <w:pStyle w:val="ae"/>
        <w:numPr>
          <w:ilvl w:val="0"/>
          <w:numId w:val="17"/>
        </w:numPr>
        <w:contextualSpacing/>
        <w:rPr>
          <w:w w:val="0"/>
          <w:kern w:val="2"/>
          <w:sz w:val="28"/>
          <w:szCs w:val="28"/>
          <w:lang w:eastAsia="ko-KR"/>
        </w:rPr>
      </w:pPr>
      <w:r w:rsidRPr="00600BA0">
        <w:rPr>
          <w:w w:val="0"/>
          <w:kern w:val="2"/>
          <w:sz w:val="28"/>
          <w:szCs w:val="28"/>
          <w:lang w:eastAsia="ko-KR"/>
        </w:rPr>
        <w:t>участие в реализации проекта «</w:t>
      </w:r>
      <w:r w:rsidR="00505E10" w:rsidRPr="00600BA0">
        <w:rPr>
          <w:w w:val="0"/>
          <w:kern w:val="2"/>
          <w:sz w:val="28"/>
          <w:szCs w:val="28"/>
          <w:lang w:eastAsia="ko-KR"/>
        </w:rPr>
        <w:t>Школьный театр</w:t>
      </w:r>
      <w:r w:rsidRPr="00600BA0">
        <w:rPr>
          <w:w w:val="0"/>
          <w:kern w:val="2"/>
          <w:sz w:val="28"/>
          <w:szCs w:val="28"/>
          <w:lang w:eastAsia="ko-KR"/>
        </w:rPr>
        <w:t>»</w:t>
      </w:r>
      <w:r w:rsidR="00600BA0" w:rsidRPr="00ED5D13">
        <w:rPr>
          <w:w w:val="0"/>
          <w:kern w:val="2"/>
          <w:sz w:val="28"/>
          <w:szCs w:val="28"/>
          <w:lang w:eastAsia="ko-KR"/>
        </w:rPr>
        <w:t>/</w:t>
      </w:r>
    </w:p>
    <w:p w:rsidR="00463A7E" w:rsidRPr="00600BA0" w:rsidRDefault="00463A7E" w:rsidP="00463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463A7E" w:rsidRDefault="00463A7E" w:rsidP="00463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463A7E" w:rsidRPr="002D0C67" w:rsidRDefault="00463A7E" w:rsidP="002D0C67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bookmarkStart w:id="5" w:name="_Toc84518177"/>
      <w:r w:rsidRPr="002D0C6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2.6. Предметно-пространственная среда</w:t>
      </w:r>
      <w:bookmarkEnd w:id="5"/>
    </w:p>
    <w:p w:rsidR="00463A7E" w:rsidRPr="00260219" w:rsidRDefault="00463A7E" w:rsidP="00463A7E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</w:p>
    <w:p w:rsidR="00463A7E" w:rsidRPr="00260219" w:rsidRDefault="00463A7E" w:rsidP="00463A7E">
      <w:pPr>
        <w:keepNext/>
        <w:keepLines/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bookmarkStart w:id="6" w:name="_Toc81304365"/>
      <w:bookmarkStart w:id="7" w:name="_Toc83906608"/>
      <w:bookmarkStart w:id="8" w:name="_Toc84518178"/>
      <w:r w:rsidRPr="00260219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предметно-пространственной среды предусматривает:</w:t>
      </w:r>
      <w:bookmarkEnd w:id="6"/>
      <w:bookmarkEnd w:id="7"/>
      <w:bookmarkEnd w:id="8"/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портреты выдающихся государственных деятелей России в прошлом, </w:t>
      </w: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lastRenderedPageBreak/>
        <w:t>деятелей культуры, науки, искусства, военных, героев и защитников Отечества;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«места гражданского почитания», </w:t>
      </w:r>
      <w:r w:rsidR="00505E10">
        <w:rPr>
          <w:bCs/>
          <w:iCs/>
          <w:color w:val="000000"/>
          <w:w w:val="0"/>
          <w:kern w:val="2"/>
          <w:sz w:val="28"/>
          <w:szCs w:val="28"/>
          <w:lang w:eastAsia="ko-KR"/>
        </w:rPr>
        <w:t>парта героя;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</w:t>
      </w:r>
      <w:proofErr w:type="spellStart"/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>фотоотчетов</w:t>
      </w:r>
      <w:proofErr w:type="spellEnd"/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об интересных событиях в школе;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благоустройство школьных аудиторий классными руководителями вместе с </w:t>
      </w:r>
      <w:proofErr w:type="gramStart"/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>обучающимся</w:t>
      </w:r>
      <w:proofErr w:type="gramEnd"/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в своих классах;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совместная с </w:t>
      </w:r>
      <w:proofErr w:type="gramStart"/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>обучающимися</w:t>
      </w:r>
      <w:proofErr w:type="gramEnd"/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463A7E" w:rsidRPr="00260219" w:rsidRDefault="00463A7E" w:rsidP="00463A7E">
      <w:pPr>
        <w:pStyle w:val="ae"/>
        <w:numPr>
          <w:ilvl w:val="0"/>
          <w:numId w:val="18"/>
        </w:numPr>
        <w:tabs>
          <w:tab w:val="left" w:pos="993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260219">
        <w:rPr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463A7E" w:rsidRPr="00260219" w:rsidRDefault="00463A7E" w:rsidP="00463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463A7E" w:rsidRPr="002D0C67" w:rsidRDefault="00463A7E" w:rsidP="002D0C67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bookmarkStart w:id="9" w:name="_Toc84518179"/>
      <w:r w:rsidRPr="002D0C6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lastRenderedPageBreak/>
        <w:t>2.7. Работа с родителями (законными представителями)</w:t>
      </w:r>
      <w:bookmarkEnd w:id="9"/>
    </w:p>
    <w:p w:rsidR="00463A7E" w:rsidRPr="00744562" w:rsidRDefault="00463A7E" w:rsidP="00463A7E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</w:p>
    <w:p w:rsidR="00463A7E" w:rsidRPr="00744562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  <w:t>Реализация воспитательного потенциала работы с родителями предусматривает:</w:t>
      </w:r>
    </w:p>
    <w:p w:rsidR="00463A7E" w:rsidRPr="00744562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>создание и работу Общешкольного и классных родительских комитетов, участвующего в управлении классом и школой;</w:t>
      </w:r>
    </w:p>
    <w:p w:rsidR="00463A7E" w:rsidRPr="00744562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>родительские собрания в классах, общешкольные собрания;</w:t>
      </w:r>
    </w:p>
    <w:p w:rsidR="00463A7E" w:rsidRPr="00744562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>родительские дни, в которые родители могут посещать уроки и внеурочные занятия;</w:t>
      </w:r>
    </w:p>
    <w:p w:rsidR="00463A7E" w:rsidRPr="00744562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>работу «Ассоциации осознанных родителей», «Совета отцов»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463A7E" w:rsidRPr="00744562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 xml:space="preserve"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463A7E" w:rsidRPr="00744562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 xml:space="preserve">родительские форумы при школьном интернет-сайте, </w:t>
      </w:r>
      <w:proofErr w:type="spellStart"/>
      <w:proofErr w:type="gramStart"/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>интернет-сообщества</w:t>
      </w:r>
      <w:proofErr w:type="spellEnd"/>
      <w:proofErr w:type="gramEnd"/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463A7E" w:rsidRPr="00744562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463A7E" w:rsidRPr="00744562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463A7E" w:rsidRPr="00744562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463A7E" w:rsidRDefault="00463A7E" w:rsidP="00463A7E">
      <w:pPr>
        <w:pStyle w:val="ae"/>
        <w:numPr>
          <w:ilvl w:val="0"/>
          <w:numId w:val="19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bCs/>
          <w:iCs/>
          <w:color w:val="000000"/>
          <w:w w:val="0"/>
          <w:kern w:val="2"/>
          <w:sz w:val="28"/>
          <w:szCs w:val="24"/>
          <w:lang w:eastAsia="ko-KR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</w:r>
    </w:p>
    <w:p w:rsidR="00463A7E" w:rsidRDefault="00463A7E" w:rsidP="00463A7E">
      <w:pPr>
        <w:widowControl w:val="0"/>
        <w:tabs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</w:pPr>
      <w:r w:rsidRPr="008D7839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  <w:t xml:space="preserve">Партнерская деятельность с родительской общественностью реализуется </w:t>
      </w:r>
      <w:r w:rsidRPr="008D7839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  <w:lastRenderedPageBreak/>
        <w:t>через «Живые сообщества», рабочие г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  <w:t>руппы родителей. (Приложение № 3</w:t>
      </w:r>
      <w:r w:rsidRPr="008D7839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  <w:t>)</w:t>
      </w:r>
    </w:p>
    <w:p w:rsidR="00463A7E" w:rsidRPr="00744562" w:rsidRDefault="00463A7E" w:rsidP="00463A7E">
      <w:pPr>
        <w:widowControl w:val="0"/>
        <w:tabs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32"/>
          <w:szCs w:val="24"/>
          <w:lang w:eastAsia="ko-KR"/>
        </w:rPr>
      </w:pPr>
    </w:p>
    <w:p w:rsidR="00463A7E" w:rsidRDefault="00463A7E" w:rsidP="002D0C67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bookmarkStart w:id="10" w:name="_Toc84518180"/>
      <w:r w:rsidRPr="002D0C6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2.8.Самоуправление</w:t>
      </w:r>
      <w:bookmarkEnd w:id="10"/>
    </w:p>
    <w:p w:rsidR="00505E10" w:rsidRPr="002D0C67" w:rsidRDefault="00505E10" w:rsidP="002D0C67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</w:p>
    <w:p w:rsidR="00463A7E" w:rsidRPr="00744562" w:rsidRDefault="00463A7E" w:rsidP="00463A7E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</w:pPr>
      <w:proofErr w:type="gramStart"/>
      <w:r w:rsidRPr="00744562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В соответствии с </w:t>
      </w:r>
      <w:r w:rsidRPr="00744562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 xml:space="preserve">Федеральным законом от 29.12.2012 № 273-ФЗ «Об образовании в Российской Федерации» </w:t>
      </w:r>
      <w:r w:rsidRPr="00744562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обучающиеся имеют право на </w:t>
      </w:r>
      <w:r w:rsidRPr="007445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участие в управлении образовательной организацией в порядке, установленном ее уставом.</w:t>
      </w:r>
      <w:proofErr w:type="gramEnd"/>
      <w:r w:rsidRPr="007445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7445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по инициативе обучающихся</w:t>
      </w:r>
      <w:r w:rsidRPr="007445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  <w:t> </w:t>
      </w:r>
      <w:r w:rsidRPr="007445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совета обучающихся (ст. 26 п. 6 </w:t>
      </w:r>
      <w:r w:rsidRPr="00744562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Федерального закона от 29.12.2012 № 273-ФЗ «Об образовании в Российской Федерации»</w:t>
      </w:r>
      <w:r w:rsidRPr="007445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).</w:t>
      </w:r>
    </w:p>
    <w:p w:rsidR="00463A7E" w:rsidRPr="00744562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4"/>
          <w:lang w:eastAsia="ko-KR"/>
        </w:rPr>
      </w:pPr>
      <w:r w:rsidRPr="00744562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4"/>
          <w:lang w:eastAsia="ko-KR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463A7E" w:rsidRPr="00744562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4"/>
          <w:lang w:eastAsia="ko-KR"/>
        </w:rPr>
      </w:pPr>
    </w:p>
    <w:p w:rsidR="00463A7E" w:rsidRPr="00744562" w:rsidRDefault="00463A7E" w:rsidP="00463A7E">
      <w:pPr>
        <w:pStyle w:val="ae"/>
        <w:numPr>
          <w:ilvl w:val="0"/>
          <w:numId w:val="20"/>
        </w:numPr>
        <w:tabs>
          <w:tab w:val="left" w:pos="851"/>
        </w:tabs>
        <w:wordWrap w:val="0"/>
        <w:spacing w:line="276" w:lineRule="auto"/>
        <w:contextualSpacing/>
        <w:rPr>
          <w:bCs/>
          <w:iCs/>
          <w:w w:val="0"/>
          <w:kern w:val="2"/>
          <w:sz w:val="28"/>
          <w:szCs w:val="20"/>
        </w:rPr>
      </w:pPr>
      <w:r w:rsidRPr="00744562">
        <w:rPr>
          <w:bCs/>
          <w:iCs/>
          <w:w w:val="0"/>
          <w:kern w:val="2"/>
          <w:sz w:val="28"/>
          <w:szCs w:val="20"/>
        </w:rPr>
        <w:t>обеспечение деятельности совета обучающихся, избранного путем  прямых выборов в общеобразовательной организации;</w:t>
      </w:r>
    </w:p>
    <w:p w:rsidR="00463A7E" w:rsidRPr="00744562" w:rsidRDefault="00463A7E" w:rsidP="00463A7E">
      <w:pPr>
        <w:pStyle w:val="ae"/>
        <w:numPr>
          <w:ilvl w:val="0"/>
          <w:numId w:val="20"/>
        </w:numPr>
        <w:tabs>
          <w:tab w:val="left" w:pos="851"/>
        </w:tabs>
        <w:wordWrap w:val="0"/>
        <w:spacing w:line="276" w:lineRule="auto"/>
        <w:contextualSpacing/>
        <w:rPr>
          <w:sz w:val="28"/>
          <w:szCs w:val="24"/>
          <w:lang w:eastAsia="ru-RU"/>
        </w:rPr>
      </w:pPr>
      <w:r w:rsidRPr="00744562">
        <w:rPr>
          <w:sz w:val="28"/>
          <w:szCs w:val="24"/>
          <w:lang w:eastAsia="ru-RU"/>
        </w:rPr>
        <w:t xml:space="preserve">представление интересов обучающихся в процессе управления </w:t>
      </w:r>
      <w:proofErr w:type="gramStart"/>
      <w:r w:rsidRPr="00744562">
        <w:rPr>
          <w:sz w:val="28"/>
          <w:szCs w:val="24"/>
          <w:lang w:eastAsia="ru-RU"/>
        </w:rPr>
        <w:t>общеобразовательной</w:t>
      </w:r>
      <w:proofErr w:type="gramEnd"/>
      <w:r w:rsidRPr="00744562">
        <w:rPr>
          <w:sz w:val="28"/>
          <w:szCs w:val="24"/>
          <w:lang w:eastAsia="ru-RU"/>
        </w:rPr>
        <w:t xml:space="preserve"> организаций,  защита прав обучающихся;</w:t>
      </w:r>
    </w:p>
    <w:p w:rsidR="00463A7E" w:rsidRPr="00744562" w:rsidRDefault="00463A7E" w:rsidP="00463A7E">
      <w:pPr>
        <w:pStyle w:val="ae"/>
        <w:numPr>
          <w:ilvl w:val="0"/>
          <w:numId w:val="20"/>
        </w:numPr>
        <w:tabs>
          <w:tab w:val="left" w:pos="851"/>
        </w:tabs>
        <w:wordWrap w:val="0"/>
        <w:spacing w:line="276" w:lineRule="auto"/>
        <w:contextualSpacing/>
        <w:rPr>
          <w:sz w:val="28"/>
          <w:szCs w:val="24"/>
          <w:lang w:eastAsia="ru-RU"/>
        </w:rPr>
      </w:pPr>
      <w:r w:rsidRPr="00744562">
        <w:rPr>
          <w:sz w:val="28"/>
          <w:szCs w:val="24"/>
          <w:lang w:eastAsia="ru-RU"/>
        </w:rPr>
        <w:t>участие в разработке, обсуждении и реализации рабочей программы воспитания в общеобразовательной организации;</w:t>
      </w:r>
    </w:p>
    <w:p w:rsidR="00463A7E" w:rsidRPr="00744562" w:rsidRDefault="00463A7E" w:rsidP="00463A7E">
      <w:pPr>
        <w:pStyle w:val="ae"/>
        <w:numPr>
          <w:ilvl w:val="0"/>
          <w:numId w:val="20"/>
        </w:numPr>
        <w:tabs>
          <w:tab w:val="left" w:pos="851"/>
        </w:tabs>
        <w:wordWrap w:val="0"/>
        <w:spacing w:line="276" w:lineRule="auto"/>
        <w:contextualSpacing/>
        <w:rPr>
          <w:sz w:val="28"/>
          <w:szCs w:val="24"/>
          <w:lang w:eastAsia="ru-RU"/>
        </w:rPr>
      </w:pPr>
      <w:r w:rsidRPr="00744562">
        <w:rPr>
          <w:sz w:val="28"/>
          <w:szCs w:val="24"/>
          <w:lang w:eastAsia="ru-RU"/>
        </w:rPr>
        <w:t>объединение усилий совета обучающихся, педагогов и родителей (</w:t>
      </w:r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законных представителей)</w:t>
      </w:r>
      <w:r w:rsidRPr="00744562">
        <w:rPr>
          <w:sz w:val="28"/>
          <w:szCs w:val="24"/>
          <w:lang w:eastAsia="ru-RU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:rsidR="00463A7E" w:rsidRPr="00744562" w:rsidRDefault="00463A7E" w:rsidP="00463A7E">
      <w:pPr>
        <w:pStyle w:val="ae"/>
        <w:numPr>
          <w:ilvl w:val="0"/>
          <w:numId w:val="20"/>
        </w:numPr>
        <w:tabs>
          <w:tab w:val="left" w:pos="851"/>
        </w:tabs>
        <w:wordWrap w:val="0"/>
        <w:spacing w:line="276" w:lineRule="auto"/>
        <w:contextualSpacing/>
        <w:rPr>
          <w:b/>
          <w:bCs/>
          <w:iCs/>
          <w:w w:val="0"/>
          <w:kern w:val="2"/>
          <w:sz w:val="28"/>
          <w:szCs w:val="24"/>
          <w:lang w:eastAsia="ko-KR"/>
        </w:rPr>
      </w:pPr>
      <w:r>
        <w:rPr>
          <w:bCs/>
          <w:iCs/>
          <w:w w:val="0"/>
          <w:kern w:val="2"/>
          <w:sz w:val="28"/>
          <w:szCs w:val="24"/>
          <w:lang w:eastAsia="ko-KR"/>
        </w:rPr>
        <w:t>участие совета</w:t>
      </w:r>
      <w:r w:rsidRPr="00744562">
        <w:rPr>
          <w:bCs/>
          <w:iCs/>
          <w:w w:val="0"/>
          <w:kern w:val="2"/>
          <w:sz w:val="28"/>
          <w:szCs w:val="24"/>
          <w:lang w:eastAsia="ko-KR"/>
        </w:rPr>
        <w:t xml:space="preserve"> обучающихся в анализе результатов воспитательной деятельности в школе с учетом их возраста;</w:t>
      </w:r>
    </w:p>
    <w:p w:rsidR="00463A7E" w:rsidRDefault="00463A7E" w:rsidP="00463A7E">
      <w:pPr>
        <w:widowControl w:val="0"/>
        <w:tabs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4"/>
          <w:lang w:eastAsia="ko-KR"/>
        </w:rPr>
      </w:pPr>
    </w:p>
    <w:p w:rsidR="00463A7E" w:rsidRDefault="00463A7E" w:rsidP="002D0C67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bookmarkStart w:id="11" w:name="_Toc84518181"/>
      <w:r w:rsidRPr="002D0C6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2.9. Профилактика и безопасность</w:t>
      </w:r>
      <w:bookmarkEnd w:id="11"/>
    </w:p>
    <w:p w:rsidR="00505E10" w:rsidRPr="002D0C67" w:rsidRDefault="00505E10" w:rsidP="002D0C67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</w:p>
    <w:p w:rsidR="00463A7E" w:rsidRPr="00744562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Профилактика </w:t>
      </w:r>
      <w:proofErr w:type="spellStart"/>
      <w:r w:rsidRPr="0074456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девиантного</w:t>
      </w:r>
      <w:proofErr w:type="spellEnd"/>
      <w:r w:rsidRPr="0074456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463A7E" w:rsidRPr="00744562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</w:t>
      </w:r>
      <w:r w:rsidRPr="0074456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lastRenderedPageBreak/>
        <w:t>среды в школе предусматривает:</w:t>
      </w:r>
    </w:p>
    <w:p w:rsidR="00463A7E" w:rsidRPr="00744562" w:rsidRDefault="00463A7E" w:rsidP="00463A7E">
      <w:pPr>
        <w:pStyle w:val="ae"/>
        <w:numPr>
          <w:ilvl w:val="0"/>
          <w:numId w:val="21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63A7E" w:rsidRPr="00744562" w:rsidRDefault="00463A7E" w:rsidP="00463A7E">
      <w:pPr>
        <w:pStyle w:val="ae"/>
        <w:numPr>
          <w:ilvl w:val="0"/>
          <w:numId w:val="21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463A7E" w:rsidRPr="00744562" w:rsidRDefault="00463A7E" w:rsidP="00463A7E">
      <w:pPr>
        <w:pStyle w:val="ae"/>
        <w:numPr>
          <w:ilvl w:val="0"/>
          <w:numId w:val="21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proofErr w:type="gramStart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конфликтологов</w:t>
      </w:r>
      <w:proofErr w:type="spellEnd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, работников социальных служб, правоохранительных органов, опеки и т.д.); </w:t>
      </w:r>
      <w:proofErr w:type="gramEnd"/>
    </w:p>
    <w:p w:rsidR="00463A7E" w:rsidRPr="00744562" w:rsidRDefault="00463A7E" w:rsidP="00463A7E">
      <w:pPr>
        <w:pStyle w:val="ae"/>
        <w:numPr>
          <w:ilvl w:val="0"/>
          <w:numId w:val="21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девиантными</w:t>
      </w:r>
      <w:proofErr w:type="spellEnd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463A7E" w:rsidRPr="00744562" w:rsidRDefault="00463A7E" w:rsidP="00463A7E">
      <w:pPr>
        <w:pStyle w:val="ae"/>
        <w:numPr>
          <w:ilvl w:val="0"/>
          <w:numId w:val="21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proofErr w:type="gramStart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</w:t>
      </w:r>
      <w:proofErr w:type="spellStart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социокультурном</w:t>
      </w:r>
      <w:proofErr w:type="spellEnd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антиэкстремистская</w:t>
      </w:r>
      <w:proofErr w:type="spellEnd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 безопасность и т.д.);</w:t>
      </w:r>
      <w:proofErr w:type="gramEnd"/>
    </w:p>
    <w:p w:rsidR="00463A7E" w:rsidRPr="00744562" w:rsidRDefault="00463A7E" w:rsidP="00463A7E">
      <w:pPr>
        <w:pStyle w:val="ae"/>
        <w:numPr>
          <w:ilvl w:val="0"/>
          <w:numId w:val="21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саморефлексии</w:t>
      </w:r>
      <w:proofErr w:type="spellEnd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, самоконтроля, устойчивости к негативному воздействию, групповому давлению;</w:t>
      </w:r>
    </w:p>
    <w:p w:rsidR="00463A7E" w:rsidRPr="00744562" w:rsidRDefault="00463A7E" w:rsidP="00463A7E">
      <w:pPr>
        <w:pStyle w:val="ae"/>
        <w:numPr>
          <w:ilvl w:val="0"/>
          <w:numId w:val="21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proofErr w:type="gramStart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девиантному</w:t>
      </w:r>
      <w:proofErr w:type="spellEnd"/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463A7E" w:rsidRPr="00744562" w:rsidRDefault="00463A7E" w:rsidP="00463A7E">
      <w:pPr>
        <w:pStyle w:val="ae"/>
        <w:numPr>
          <w:ilvl w:val="0"/>
          <w:numId w:val="21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463A7E" w:rsidRPr="00744562" w:rsidRDefault="00463A7E" w:rsidP="00463A7E">
      <w:pPr>
        <w:pStyle w:val="ae"/>
        <w:numPr>
          <w:ilvl w:val="0"/>
          <w:numId w:val="21"/>
        </w:numPr>
        <w:tabs>
          <w:tab w:val="left" w:pos="851"/>
        </w:tabs>
        <w:wordWrap w:val="0"/>
        <w:spacing w:line="276" w:lineRule="auto"/>
        <w:contextualSpacing/>
        <w:rPr>
          <w:iCs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iCs/>
          <w:color w:val="000000"/>
          <w:w w:val="0"/>
          <w:kern w:val="2"/>
          <w:sz w:val="28"/>
          <w:szCs w:val="24"/>
          <w:lang w:eastAsia="ko-KR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463A7E" w:rsidRPr="00744562" w:rsidRDefault="00463A7E" w:rsidP="00463A7E">
      <w:pPr>
        <w:widowControl w:val="0"/>
        <w:tabs>
          <w:tab w:val="left" w:pos="851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32"/>
          <w:szCs w:val="24"/>
          <w:lang w:eastAsia="ko-KR"/>
        </w:rPr>
      </w:pPr>
    </w:p>
    <w:p w:rsidR="00463A7E" w:rsidRDefault="00463A7E" w:rsidP="002D0C67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bookmarkStart w:id="12" w:name="_Toc84518182"/>
      <w:r w:rsidRPr="002D0C6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2.10. Социальное партнерств</w:t>
      </w:r>
      <w:bookmarkEnd w:id="12"/>
      <w:r w:rsidR="00066C2B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о</w:t>
      </w:r>
    </w:p>
    <w:p w:rsidR="00505E10" w:rsidRPr="002D0C67" w:rsidRDefault="00505E10" w:rsidP="002D0C67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</w:p>
    <w:p w:rsidR="00552571" w:rsidRDefault="00463A7E" w:rsidP="00552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56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Школа взаимодействует</w:t>
      </w:r>
      <w:r w:rsidRPr="0074456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74456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Это</w:t>
      </w:r>
      <w:r w:rsidR="0055257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: </w:t>
      </w:r>
      <w:r w:rsidR="0050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Вавилонский сельск</w:t>
      </w:r>
      <w:r w:rsidR="0060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клуб, Вавилонская сельская б</w:t>
      </w:r>
      <w:r w:rsidR="00137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блиотека,</w:t>
      </w:r>
      <w:r w:rsidR="00552571" w:rsidRPr="00BC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ДК </w:t>
      </w:r>
      <w:proofErr w:type="spellStart"/>
      <w:r w:rsidR="0055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Культурно-досуговый</w:t>
      </w:r>
      <w:proofErr w:type="spellEnd"/>
      <w:r w:rsidR="0055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50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Алейск</w:t>
      </w:r>
      <w:r w:rsidR="00552571" w:rsidRPr="00BC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Пожарная часть</w:t>
      </w:r>
      <w:r w:rsidR="0030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2571" w:rsidRPr="00BC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Алейский городской музей, МО МВД России «Алейский», В/ч</w:t>
      </w:r>
      <w:r w:rsidR="0030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41659</w:t>
      </w:r>
      <w:r w:rsidR="0055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A7E" w:rsidRPr="00744562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</w:p>
    <w:p w:rsidR="00463A7E" w:rsidRPr="00744562" w:rsidRDefault="00463A7E" w:rsidP="00463A7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74456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Реализация воспитательного потенциала социального партнерства школы предусматривает:</w:t>
      </w:r>
    </w:p>
    <w:p w:rsidR="00463A7E" w:rsidRPr="008D7839" w:rsidRDefault="00463A7E" w:rsidP="00463A7E">
      <w:pPr>
        <w:pStyle w:val="ae"/>
        <w:numPr>
          <w:ilvl w:val="0"/>
          <w:numId w:val="22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8D7839">
        <w:rPr>
          <w:color w:val="000000"/>
          <w:w w:val="0"/>
          <w:kern w:val="2"/>
          <w:sz w:val="28"/>
          <w:szCs w:val="24"/>
          <w:lang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463A7E" w:rsidRPr="008D7839" w:rsidRDefault="00463A7E" w:rsidP="00463A7E">
      <w:pPr>
        <w:pStyle w:val="ae"/>
        <w:numPr>
          <w:ilvl w:val="0"/>
          <w:numId w:val="22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8D7839">
        <w:rPr>
          <w:color w:val="000000"/>
          <w:w w:val="0"/>
          <w:kern w:val="2"/>
          <w:sz w:val="28"/>
          <w:szCs w:val="24"/>
          <w:lang w:eastAsia="ko-KR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63A7E" w:rsidRPr="008D7839" w:rsidRDefault="00463A7E" w:rsidP="00463A7E">
      <w:pPr>
        <w:pStyle w:val="ae"/>
        <w:numPr>
          <w:ilvl w:val="0"/>
          <w:numId w:val="22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8D7839">
        <w:rPr>
          <w:color w:val="000000"/>
          <w:w w:val="0"/>
          <w:kern w:val="2"/>
          <w:sz w:val="28"/>
          <w:szCs w:val="24"/>
          <w:lang w:eastAsia="ko-KR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463A7E" w:rsidRPr="008D7839" w:rsidRDefault="00463A7E" w:rsidP="00463A7E">
      <w:pPr>
        <w:pStyle w:val="ae"/>
        <w:numPr>
          <w:ilvl w:val="0"/>
          <w:numId w:val="22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proofErr w:type="gramStart"/>
      <w:r w:rsidRPr="008D7839">
        <w:rPr>
          <w:color w:val="000000"/>
          <w:w w:val="0"/>
          <w:kern w:val="2"/>
          <w:sz w:val="28"/>
          <w:szCs w:val="24"/>
          <w:lang w:eastAsia="ko-KR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</w:t>
      </w:r>
      <w:r w:rsidRPr="008D7839">
        <w:rPr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региона, страны; </w:t>
      </w:r>
      <w:proofErr w:type="gramEnd"/>
    </w:p>
    <w:p w:rsidR="00463A7E" w:rsidRPr="008D7839" w:rsidRDefault="00463A7E" w:rsidP="00463A7E">
      <w:pPr>
        <w:pStyle w:val="ae"/>
        <w:numPr>
          <w:ilvl w:val="0"/>
          <w:numId w:val="22"/>
        </w:numPr>
        <w:tabs>
          <w:tab w:val="left" w:pos="851"/>
        </w:tabs>
        <w:wordWrap w:val="0"/>
        <w:spacing w:line="276" w:lineRule="auto"/>
        <w:contextualSpacing/>
        <w:rPr>
          <w:b/>
          <w:bCs/>
          <w:i/>
          <w:iCs/>
          <w:color w:val="000000"/>
          <w:w w:val="0"/>
          <w:kern w:val="2"/>
          <w:sz w:val="28"/>
          <w:szCs w:val="24"/>
          <w:lang w:eastAsia="ko-KR"/>
        </w:rPr>
      </w:pPr>
      <w:r w:rsidRPr="008D7839">
        <w:rPr>
          <w:color w:val="000000"/>
          <w:w w:val="0"/>
          <w:kern w:val="2"/>
          <w:sz w:val="28"/>
          <w:szCs w:val="24"/>
          <w:lang w:eastAsia="ko-KR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8D7839">
        <w:rPr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8D7839">
        <w:rPr>
          <w:color w:val="000000"/>
          <w:w w:val="0"/>
          <w:kern w:val="2"/>
          <w:sz w:val="28"/>
          <w:szCs w:val="24"/>
          <w:lang w:eastAsia="ko-KR"/>
        </w:rPr>
        <w:t>, преобразование окружающего социума, позитивное воздействие на социальное окружение.</w:t>
      </w:r>
    </w:p>
    <w:p w:rsidR="00463A7E" w:rsidRPr="008D7839" w:rsidRDefault="00463A7E" w:rsidP="00463A7E">
      <w:pPr>
        <w:pStyle w:val="ae"/>
        <w:tabs>
          <w:tab w:val="left" w:pos="851"/>
        </w:tabs>
        <w:wordWrap w:val="0"/>
        <w:spacing w:line="276" w:lineRule="auto"/>
        <w:rPr>
          <w:b/>
          <w:bCs/>
          <w:i/>
          <w:iCs/>
          <w:color w:val="000000"/>
          <w:w w:val="0"/>
          <w:kern w:val="2"/>
          <w:sz w:val="28"/>
          <w:szCs w:val="24"/>
          <w:lang w:eastAsia="ko-KR"/>
        </w:rPr>
      </w:pPr>
    </w:p>
    <w:p w:rsidR="00463A7E" w:rsidRPr="002D0C67" w:rsidRDefault="00463A7E" w:rsidP="002D0C6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D0C67">
        <w:rPr>
          <w:rFonts w:ascii="Times New Roman" w:hAnsi="Times New Roman" w:cs="Times New Roman"/>
          <w:b/>
          <w:sz w:val="32"/>
          <w:szCs w:val="32"/>
        </w:rPr>
        <w:t>2.11. Профориентация (в основной и старшей школе)</w:t>
      </w:r>
    </w:p>
    <w:p w:rsidR="00463A7E" w:rsidRPr="008D7839" w:rsidRDefault="00463A7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39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463A7E" w:rsidRPr="008D7839" w:rsidRDefault="00463A7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3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8D783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7839">
        <w:rPr>
          <w:rFonts w:ascii="Times New Roman" w:hAnsi="Times New Roman" w:cs="Times New Roman"/>
          <w:sz w:val="28"/>
          <w:szCs w:val="28"/>
        </w:rPr>
        <w:t xml:space="preserve"> работы школы предусматривает:</w:t>
      </w:r>
    </w:p>
    <w:p w:rsidR="00463A7E" w:rsidRPr="008D7839" w:rsidRDefault="00463A7E" w:rsidP="00463A7E">
      <w:pPr>
        <w:pStyle w:val="ae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proofErr w:type="spellStart"/>
      <w:r w:rsidRPr="008D7839">
        <w:rPr>
          <w:sz w:val="28"/>
          <w:szCs w:val="28"/>
        </w:rPr>
        <w:t>профориентационные</w:t>
      </w:r>
      <w:proofErr w:type="spellEnd"/>
      <w:r w:rsidRPr="008D7839">
        <w:rPr>
          <w:sz w:val="28"/>
          <w:szCs w:val="28"/>
        </w:rPr>
        <w:t xml:space="preserve"> игры: симуляции, деловые игры, </w:t>
      </w:r>
      <w:proofErr w:type="spellStart"/>
      <w:r w:rsidRPr="008D7839">
        <w:rPr>
          <w:sz w:val="28"/>
          <w:szCs w:val="28"/>
        </w:rPr>
        <w:t>квесты</w:t>
      </w:r>
      <w:proofErr w:type="spellEnd"/>
      <w:r w:rsidRPr="008D7839">
        <w:rPr>
          <w:sz w:val="28"/>
          <w:szCs w:val="28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463A7E" w:rsidRPr="008D7839" w:rsidRDefault="00463A7E" w:rsidP="00463A7E">
      <w:pPr>
        <w:pStyle w:val="ae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8D7839">
        <w:rPr>
          <w:sz w:val="28"/>
          <w:szCs w:val="28"/>
        </w:rPr>
        <w:t xml:space="preserve">циклы </w:t>
      </w:r>
      <w:proofErr w:type="spellStart"/>
      <w:r w:rsidRPr="008D7839">
        <w:rPr>
          <w:sz w:val="28"/>
          <w:szCs w:val="28"/>
        </w:rPr>
        <w:t>профориентационных</w:t>
      </w:r>
      <w:proofErr w:type="spellEnd"/>
      <w:r w:rsidRPr="008D7839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63A7E" w:rsidRPr="008D7839" w:rsidRDefault="00463A7E" w:rsidP="00463A7E">
      <w:pPr>
        <w:pStyle w:val="ae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8D7839">
        <w:rPr>
          <w:sz w:val="28"/>
          <w:szCs w:val="28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463A7E" w:rsidRPr="008D7839" w:rsidRDefault="00463A7E" w:rsidP="00463A7E">
      <w:pPr>
        <w:pStyle w:val="ae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8D7839">
        <w:rPr>
          <w:sz w:val="28"/>
          <w:szCs w:val="28"/>
        </w:rPr>
        <w:t xml:space="preserve">посещение </w:t>
      </w:r>
      <w:proofErr w:type="spellStart"/>
      <w:r w:rsidRPr="008D7839">
        <w:rPr>
          <w:sz w:val="28"/>
          <w:szCs w:val="28"/>
        </w:rPr>
        <w:t>профориентационных</w:t>
      </w:r>
      <w:proofErr w:type="spellEnd"/>
      <w:r w:rsidRPr="008D7839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8D7839">
        <w:rPr>
          <w:sz w:val="28"/>
          <w:szCs w:val="28"/>
        </w:rPr>
        <w:t>профориентационных</w:t>
      </w:r>
      <w:proofErr w:type="spellEnd"/>
      <w:r w:rsidRPr="008D7839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463A7E" w:rsidRPr="008D7839" w:rsidRDefault="00463A7E" w:rsidP="00463A7E">
      <w:pPr>
        <w:pStyle w:val="ae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8D7839">
        <w:rPr>
          <w:sz w:val="28"/>
          <w:szCs w:val="28"/>
        </w:rPr>
        <w:t xml:space="preserve">организация на базе пришкольного детского лагеря </w:t>
      </w:r>
      <w:proofErr w:type="spellStart"/>
      <w:r w:rsidRPr="008D7839">
        <w:rPr>
          <w:sz w:val="28"/>
          <w:szCs w:val="28"/>
        </w:rPr>
        <w:t>профориентационных</w:t>
      </w:r>
      <w:proofErr w:type="spellEnd"/>
      <w:r w:rsidRPr="008D7839">
        <w:rPr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63A7E" w:rsidRPr="008D7839" w:rsidRDefault="00463A7E" w:rsidP="00463A7E">
      <w:pPr>
        <w:pStyle w:val="ae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8D7839">
        <w:rPr>
          <w:sz w:val="28"/>
          <w:szCs w:val="28"/>
        </w:rPr>
        <w:t xml:space="preserve">совместное с педагогами изучение обучающимися интернет-ресурсов, посвященных выбору профессий, прохождение </w:t>
      </w:r>
      <w:proofErr w:type="spellStart"/>
      <w:r w:rsidRPr="008D7839">
        <w:rPr>
          <w:sz w:val="28"/>
          <w:szCs w:val="28"/>
        </w:rPr>
        <w:t>профориентационного</w:t>
      </w:r>
      <w:proofErr w:type="spellEnd"/>
      <w:r w:rsidRPr="008D7839">
        <w:rPr>
          <w:sz w:val="28"/>
          <w:szCs w:val="28"/>
        </w:rPr>
        <w:t xml:space="preserve"> </w:t>
      </w:r>
      <w:proofErr w:type="spellStart"/>
      <w:r w:rsidRPr="008D7839">
        <w:rPr>
          <w:sz w:val="28"/>
          <w:szCs w:val="28"/>
        </w:rPr>
        <w:t>онлайн-тестирования</w:t>
      </w:r>
      <w:proofErr w:type="spellEnd"/>
      <w:r w:rsidRPr="008D7839">
        <w:rPr>
          <w:sz w:val="28"/>
          <w:szCs w:val="28"/>
        </w:rPr>
        <w:t xml:space="preserve">, </w:t>
      </w:r>
      <w:proofErr w:type="spellStart"/>
      <w:r w:rsidRPr="008D7839">
        <w:rPr>
          <w:sz w:val="28"/>
          <w:szCs w:val="28"/>
        </w:rPr>
        <w:t>онлайн</w:t>
      </w:r>
      <w:proofErr w:type="spellEnd"/>
      <w:r w:rsidRPr="008D7839">
        <w:rPr>
          <w:sz w:val="28"/>
          <w:szCs w:val="28"/>
        </w:rPr>
        <w:t xml:space="preserve"> курсов по интересующим профессиям и направлениям профессионального образования;</w:t>
      </w:r>
    </w:p>
    <w:p w:rsidR="00463A7E" w:rsidRPr="008D7839" w:rsidRDefault="00463A7E" w:rsidP="00463A7E">
      <w:pPr>
        <w:pStyle w:val="ae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8D7839">
        <w:rPr>
          <w:sz w:val="28"/>
          <w:szCs w:val="28"/>
        </w:rPr>
        <w:lastRenderedPageBreak/>
        <w:t xml:space="preserve">участие в работе всероссийских </w:t>
      </w:r>
      <w:proofErr w:type="spellStart"/>
      <w:r w:rsidRPr="008D7839">
        <w:rPr>
          <w:sz w:val="28"/>
          <w:szCs w:val="28"/>
        </w:rPr>
        <w:t>профориентационных</w:t>
      </w:r>
      <w:proofErr w:type="spellEnd"/>
      <w:r w:rsidRPr="008D7839">
        <w:rPr>
          <w:sz w:val="28"/>
          <w:szCs w:val="28"/>
        </w:rPr>
        <w:t xml:space="preserve"> проектов;</w:t>
      </w:r>
    </w:p>
    <w:p w:rsidR="00463A7E" w:rsidRPr="008D7839" w:rsidRDefault="00463A7E" w:rsidP="00463A7E">
      <w:pPr>
        <w:pStyle w:val="ae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8D7839">
        <w:rPr>
          <w:sz w:val="28"/>
          <w:szCs w:val="28"/>
        </w:rPr>
        <w:t>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463A7E" w:rsidRPr="008D7839" w:rsidRDefault="00463A7E" w:rsidP="00463A7E">
      <w:pPr>
        <w:pStyle w:val="ae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8D7839">
        <w:rPr>
          <w:sz w:val="28"/>
          <w:szCs w:val="28"/>
        </w:rPr>
        <w:t xml:space="preserve">освоение </w:t>
      </w:r>
      <w:proofErr w:type="gramStart"/>
      <w:r w:rsidRPr="008D7839">
        <w:rPr>
          <w:sz w:val="28"/>
          <w:szCs w:val="28"/>
        </w:rPr>
        <w:t>обучающимися</w:t>
      </w:r>
      <w:proofErr w:type="gramEnd"/>
      <w:r w:rsidRPr="008D7839">
        <w:rPr>
          <w:sz w:val="28"/>
          <w:szCs w:val="28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463A7E" w:rsidRDefault="00463A7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39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 </w:t>
      </w:r>
      <w:proofErr w:type="spellStart"/>
      <w:r w:rsidRPr="008D7839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55257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D7839">
        <w:rPr>
          <w:rFonts w:ascii="Times New Roman" w:hAnsi="Times New Roman" w:cs="Times New Roman"/>
          <w:sz w:val="28"/>
          <w:szCs w:val="28"/>
        </w:rPr>
        <w:t xml:space="preserve"> программы образовательной организации, участию в проектах «</w:t>
      </w:r>
      <w:proofErr w:type="spellStart"/>
      <w:r w:rsidRPr="008D7839">
        <w:rPr>
          <w:rFonts w:ascii="Times New Roman" w:hAnsi="Times New Roman" w:cs="Times New Roman"/>
          <w:sz w:val="28"/>
          <w:szCs w:val="28"/>
        </w:rPr>
        <w:t>АРТ-субботы</w:t>
      </w:r>
      <w:proofErr w:type="spellEnd"/>
      <w:r w:rsidRPr="008D783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783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8D7839">
        <w:rPr>
          <w:rFonts w:ascii="Times New Roman" w:hAnsi="Times New Roman" w:cs="Times New Roman"/>
          <w:sz w:val="28"/>
          <w:szCs w:val="28"/>
        </w:rPr>
        <w:t xml:space="preserve">», «Билет в будущее», участие в работе всероссийских </w:t>
      </w:r>
      <w:proofErr w:type="spellStart"/>
      <w:r w:rsidRPr="008D783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D7839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8D78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7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839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8D7839">
        <w:rPr>
          <w:rFonts w:ascii="Times New Roman" w:hAnsi="Times New Roman" w:cs="Times New Roman"/>
          <w:sz w:val="28"/>
          <w:szCs w:val="28"/>
        </w:rPr>
        <w:t xml:space="preserve"> классах, посещение открытых уроков.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образования. </w:t>
      </w:r>
    </w:p>
    <w:p w:rsidR="00463A7E" w:rsidRPr="002D0C67" w:rsidRDefault="00463A7E" w:rsidP="002D0C6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D0C67">
        <w:rPr>
          <w:rFonts w:ascii="Times New Roman" w:hAnsi="Times New Roman" w:cs="Times New Roman"/>
          <w:b/>
          <w:sz w:val="32"/>
          <w:szCs w:val="32"/>
        </w:rPr>
        <w:t>2.12 Модуль «Детские общественные объединения»</w:t>
      </w:r>
    </w:p>
    <w:p w:rsidR="00463A7E" w:rsidRPr="00326B46" w:rsidRDefault="00463A7E" w:rsidP="00066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 </w:t>
      </w:r>
      <w:r w:rsidR="00303BE7">
        <w:rPr>
          <w:rFonts w:ascii="Times New Roman" w:hAnsi="Times New Roman" w:cs="Times New Roman"/>
          <w:sz w:val="28"/>
          <w:szCs w:val="28"/>
        </w:rPr>
        <w:t>В школе действует детская организация «Звезда Альтаир».</w:t>
      </w:r>
    </w:p>
    <w:p w:rsidR="00463A7E" w:rsidRPr="002D0C67" w:rsidRDefault="00463A7E" w:rsidP="002D0C6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D0C67">
        <w:rPr>
          <w:rFonts w:ascii="Times New Roman" w:hAnsi="Times New Roman" w:cs="Times New Roman"/>
          <w:b/>
          <w:sz w:val="32"/>
          <w:szCs w:val="32"/>
        </w:rPr>
        <w:t>2.1</w:t>
      </w:r>
      <w:r w:rsidR="0049436D">
        <w:rPr>
          <w:rFonts w:ascii="Times New Roman" w:hAnsi="Times New Roman" w:cs="Times New Roman"/>
          <w:b/>
          <w:sz w:val="32"/>
          <w:szCs w:val="32"/>
        </w:rPr>
        <w:t>2</w:t>
      </w:r>
      <w:r w:rsidRPr="002D0C67">
        <w:rPr>
          <w:rFonts w:ascii="Times New Roman" w:hAnsi="Times New Roman" w:cs="Times New Roman"/>
          <w:b/>
          <w:sz w:val="32"/>
          <w:szCs w:val="32"/>
        </w:rPr>
        <w:t xml:space="preserve"> Модуль «Школьные СМИ»</w:t>
      </w:r>
    </w:p>
    <w:p w:rsidR="00463A7E" w:rsidRPr="00326B46" w:rsidRDefault="00463A7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 xml:space="preserve">Цель школьных </w:t>
      </w:r>
      <w:proofErr w:type="spellStart"/>
      <w:r w:rsidRPr="00326B46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326B46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Pr="00326B46">
        <w:rPr>
          <w:rFonts w:ascii="Times New Roman" w:hAnsi="Times New Roman" w:cs="Times New Roman"/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326B46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видов и форм деятельности:</w:t>
      </w:r>
    </w:p>
    <w:p w:rsidR="00463A7E" w:rsidRPr="00326B46" w:rsidRDefault="00463A7E" w:rsidP="0046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B4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26B46">
        <w:rPr>
          <w:rFonts w:ascii="Times New Roman" w:hAnsi="Times New Roman" w:cs="Times New Roman"/>
          <w:sz w:val="28"/>
          <w:szCs w:val="28"/>
        </w:rPr>
        <w:tab/>
        <w:t>интернет-группа - разновозрастное сообщество учащихся и педагогов, поддерживающее интернет-сайт школы и  группы в социальных сетях «</w:t>
      </w:r>
      <w:proofErr w:type="spellStart"/>
      <w:r w:rsidRPr="00326B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>», «</w:t>
      </w:r>
      <w:r w:rsidR="00552571">
        <w:rPr>
          <w:rFonts w:ascii="Times New Roman" w:hAnsi="Times New Roman" w:cs="Times New Roman"/>
          <w:sz w:val="28"/>
          <w:szCs w:val="28"/>
        </w:rPr>
        <w:t>Телеграмм</w:t>
      </w:r>
      <w:r w:rsidRPr="00326B46">
        <w:rPr>
          <w:rFonts w:ascii="Times New Roman" w:hAnsi="Times New Roman" w:cs="Times New Roman"/>
          <w:sz w:val="28"/>
          <w:szCs w:val="28"/>
        </w:rPr>
        <w:t>»</w:t>
      </w:r>
      <w:r w:rsidR="00303BE7">
        <w:rPr>
          <w:rFonts w:ascii="Times New Roman" w:hAnsi="Times New Roman" w:cs="Times New Roman"/>
          <w:sz w:val="28"/>
          <w:szCs w:val="28"/>
        </w:rPr>
        <w:t>, «Одноклассники»</w:t>
      </w:r>
      <w:r w:rsidRPr="00326B46">
        <w:rPr>
          <w:rFonts w:ascii="Times New Roman" w:hAnsi="Times New Roman" w:cs="Times New Roman"/>
          <w:sz w:val="28"/>
          <w:szCs w:val="28"/>
        </w:rPr>
        <w:t xml:space="preserve"> с целью освещения деятельности школы 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463A7E" w:rsidRDefault="00463A7E" w:rsidP="002D0C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>•</w:t>
      </w:r>
      <w:r w:rsidRPr="00326B46">
        <w:rPr>
          <w:rFonts w:ascii="Times New Roman" w:hAnsi="Times New Roman" w:cs="Times New Roman"/>
          <w:sz w:val="28"/>
          <w:szCs w:val="28"/>
        </w:rPr>
        <w:tab/>
        <w:t>участие в конкурсах школьных средств массовой информации.</w:t>
      </w:r>
    </w:p>
    <w:p w:rsidR="00463A7E" w:rsidRPr="002D0C67" w:rsidRDefault="00463A7E" w:rsidP="002D0C67">
      <w:pPr>
        <w:spacing w:after="200" w:line="276" w:lineRule="auto"/>
        <w:ind w:firstLine="708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D0C67">
        <w:rPr>
          <w:rFonts w:ascii="Times New Roman" w:hAnsi="Times New Roman" w:cs="Times New Roman"/>
          <w:b/>
          <w:sz w:val="32"/>
          <w:szCs w:val="32"/>
        </w:rPr>
        <w:t>2.1</w:t>
      </w:r>
      <w:r w:rsidR="0049436D">
        <w:rPr>
          <w:rFonts w:ascii="Times New Roman" w:hAnsi="Times New Roman" w:cs="Times New Roman"/>
          <w:b/>
          <w:sz w:val="32"/>
          <w:szCs w:val="32"/>
        </w:rPr>
        <w:t>3</w:t>
      </w:r>
      <w:r w:rsidRPr="002D0C67">
        <w:rPr>
          <w:rFonts w:ascii="Times New Roman" w:hAnsi="Times New Roman" w:cs="Times New Roman"/>
          <w:b/>
          <w:sz w:val="32"/>
          <w:szCs w:val="32"/>
        </w:rPr>
        <w:t xml:space="preserve"> Модуль «Добровольчество»</w:t>
      </w:r>
    </w:p>
    <w:p w:rsidR="00463A7E" w:rsidRPr="00326B46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4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326B4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 xml:space="preserve"> может быть событийным и повседневным. Событийное </w:t>
      </w:r>
      <w:proofErr w:type="spellStart"/>
      <w:r w:rsidRPr="00326B4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</w:t>
      </w:r>
      <w:proofErr w:type="gramStart"/>
      <w:r w:rsidRPr="00326B46">
        <w:rPr>
          <w:rFonts w:ascii="Times New Roman" w:hAnsi="Times New Roman" w:cs="Times New Roman"/>
          <w:sz w:val="28"/>
          <w:szCs w:val="28"/>
        </w:rPr>
        <w:t xml:space="preserve">Повседневное </w:t>
      </w:r>
      <w:proofErr w:type="spellStart"/>
      <w:r w:rsidRPr="00326B4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32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4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326B4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26B46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26B46">
        <w:rPr>
          <w:rFonts w:ascii="Times New Roman" w:hAnsi="Times New Roman" w:cs="Times New Roman"/>
          <w:sz w:val="28"/>
          <w:szCs w:val="28"/>
        </w:rPr>
        <w:t>, умение сопереживать.  На базе образовательной организации создан волонтерский отряд «</w:t>
      </w:r>
      <w:r w:rsidR="00303BE7">
        <w:rPr>
          <w:rFonts w:ascii="Times New Roman" w:hAnsi="Times New Roman" w:cs="Times New Roman"/>
          <w:sz w:val="28"/>
          <w:szCs w:val="28"/>
        </w:rPr>
        <w:t>Горящие сердца</w:t>
      </w:r>
      <w:r w:rsidRPr="00326B4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26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6B46">
        <w:rPr>
          <w:rFonts w:ascii="Times New Roman" w:hAnsi="Times New Roman" w:cs="Times New Roman"/>
          <w:sz w:val="28"/>
          <w:szCs w:val="28"/>
        </w:rPr>
        <w:t xml:space="preserve"> его воспитательный потенциал реализуется следующим образом. На внешкольном уровне: </w:t>
      </w:r>
    </w:p>
    <w:p w:rsidR="00463A7E" w:rsidRPr="00326B46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>•</w:t>
      </w:r>
      <w:r w:rsidRPr="00326B46">
        <w:rPr>
          <w:rFonts w:ascii="Times New Roman" w:hAnsi="Times New Roman" w:cs="Times New Roman"/>
          <w:sz w:val="28"/>
          <w:szCs w:val="28"/>
        </w:rPr>
        <w:tab/>
        <w:t>участие школьников в организации культурных, спортивных, развлекательных мероприятий районного, городского, областного уровня от лица школы (в работе 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463A7E" w:rsidRPr="00326B46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>•</w:t>
      </w:r>
      <w:r w:rsidRPr="00326B46">
        <w:rPr>
          <w:rFonts w:ascii="Times New Roman" w:hAnsi="Times New Roman" w:cs="Times New Roman"/>
          <w:sz w:val="28"/>
          <w:szCs w:val="28"/>
        </w:rPr>
        <w:tab/>
        <w:t>участие школьников в организации культурных, спортивных, развлекательных мероприятий, проводимых на базе</w:t>
      </w:r>
      <w:r w:rsidR="00303BE7">
        <w:rPr>
          <w:rFonts w:ascii="Times New Roman" w:hAnsi="Times New Roman" w:cs="Times New Roman"/>
          <w:sz w:val="28"/>
          <w:szCs w:val="28"/>
        </w:rPr>
        <w:t xml:space="preserve"> школы (в том числе районного </w:t>
      </w:r>
      <w:r w:rsidRPr="00326B46">
        <w:rPr>
          <w:rFonts w:ascii="Times New Roman" w:hAnsi="Times New Roman" w:cs="Times New Roman"/>
          <w:sz w:val="28"/>
          <w:szCs w:val="28"/>
        </w:rPr>
        <w:t xml:space="preserve">характера); </w:t>
      </w:r>
    </w:p>
    <w:p w:rsidR="00463A7E" w:rsidRPr="00326B46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>•</w:t>
      </w:r>
      <w:r w:rsidRPr="00326B46">
        <w:rPr>
          <w:rFonts w:ascii="Times New Roman" w:hAnsi="Times New Roman" w:cs="Times New Roman"/>
          <w:sz w:val="28"/>
          <w:szCs w:val="28"/>
        </w:rPr>
        <w:tab/>
        <w:t xml:space="preserve">посильная помощь, оказываемая школьниками пожилым людям, проживающим на </w:t>
      </w:r>
      <w:r w:rsidR="00303BE7">
        <w:rPr>
          <w:rFonts w:ascii="Times New Roman" w:hAnsi="Times New Roman" w:cs="Times New Roman"/>
          <w:sz w:val="28"/>
          <w:szCs w:val="28"/>
        </w:rPr>
        <w:t>селе</w:t>
      </w:r>
      <w:r w:rsidRPr="00326B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3A7E" w:rsidRPr="00326B46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>•</w:t>
      </w:r>
      <w:r w:rsidRPr="00326B46">
        <w:rPr>
          <w:rFonts w:ascii="Times New Roman" w:hAnsi="Times New Roman" w:cs="Times New Roman"/>
          <w:sz w:val="28"/>
          <w:szCs w:val="28"/>
        </w:rPr>
        <w:tab/>
        <w:t>привлечение школьников к совместной работе с учреждениями социальной сферы (</w:t>
      </w:r>
      <w:r w:rsidR="00303BE7">
        <w:rPr>
          <w:rFonts w:ascii="Times New Roman" w:hAnsi="Times New Roman" w:cs="Times New Roman"/>
          <w:sz w:val="28"/>
          <w:szCs w:val="28"/>
        </w:rPr>
        <w:t>центр</w:t>
      </w:r>
      <w:r w:rsidRPr="00326B46">
        <w:rPr>
          <w:rFonts w:ascii="Times New Roman" w:hAnsi="Times New Roman" w:cs="Times New Roman"/>
          <w:sz w:val="28"/>
          <w:szCs w:val="28"/>
        </w:rPr>
        <w:t xml:space="preserve"> социальной помощи детям, </w:t>
      </w:r>
      <w:r w:rsidR="00303BE7">
        <w:rPr>
          <w:rFonts w:ascii="Times New Roman" w:hAnsi="Times New Roman" w:cs="Times New Roman"/>
          <w:sz w:val="28"/>
          <w:szCs w:val="28"/>
        </w:rPr>
        <w:t>оставшимся без попечения родителей</w:t>
      </w:r>
      <w:r w:rsidR="009A2B03">
        <w:rPr>
          <w:rFonts w:ascii="Times New Roman" w:hAnsi="Times New Roman" w:cs="Times New Roman"/>
          <w:sz w:val="28"/>
          <w:szCs w:val="28"/>
        </w:rPr>
        <w:t>, сельский клуб, сельская библиотека</w:t>
      </w:r>
      <w:r w:rsidRPr="00326B46">
        <w:rPr>
          <w:rFonts w:ascii="Times New Roman" w:hAnsi="Times New Roman" w:cs="Times New Roman"/>
          <w:sz w:val="28"/>
          <w:szCs w:val="28"/>
        </w:rPr>
        <w:t xml:space="preserve">) – в проведении культурно-просветительских и развлекательных мероприятий для </w:t>
      </w:r>
      <w:r w:rsidRPr="00326B46">
        <w:rPr>
          <w:rFonts w:ascii="Times New Roman" w:hAnsi="Times New Roman" w:cs="Times New Roman"/>
          <w:sz w:val="28"/>
          <w:szCs w:val="28"/>
        </w:rPr>
        <w:lastRenderedPageBreak/>
        <w:t>посетителей этих учреждений, в помощи по благоустройству территории данных учреждений;</w:t>
      </w:r>
    </w:p>
    <w:p w:rsidR="00463A7E" w:rsidRPr="00326B46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 xml:space="preserve">На уровне школы: </w:t>
      </w:r>
    </w:p>
    <w:p w:rsidR="00463A7E" w:rsidRPr="00326B46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>•</w:t>
      </w:r>
      <w:r w:rsidRPr="00326B46">
        <w:rPr>
          <w:rFonts w:ascii="Times New Roman" w:hAnsi="Times New Roman" w:cs="Times New Roman"/>
          <w:sz w:val="28"/>
          <w:szCs w:val="28"/>
        </w:rPr>
        <w:tab/>
        <w:t>участие школьников в организации праздников, торжественных мероприятий, встреч с гостями образовательной организации;</w:t>
      </w:r>
    </w:p>
    <w:p w:rsidR="00463A7E" w:rsidRPr="00326B46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>•</w:t>
      </w:r>
      <w:r w:rsidRPr="00326B46">
        <w:rPr>
          <w:rFonts w:ascii="Times New Roman" w:hAnsi="Times New Roman" w:cs="Times New Roman"/>
          <w:sz w:val="28"/>
          <w:szCs w:val="28"/>
        </w:rPr>
        <w:tab/>
        <w:t>участие школьников в работе с младшими ребятами: проведение для них праздников, утренников, тематических вечеров;</w:t>
      </w:r>
    </w:p>
    <w:p w:rsidR="00463A7E" w:rsidRPr="00326B46" w:rsidRDefault="00463A7E" w:rsidP="00463A7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B46">
        <w:rPr>
          <w:rFonts w:ascii="Times New Roman" w:hAnsi="Times New Roman" w:cs="Times New Roman"/>
          <w:sz w:val="28"/>
          <w:szCs w:val="28"/>
        </w:rPr>
        <w:t>•</w:t>
      </w:r>
      <w:r w:rsidRPr="00326B46">
        <w:rPr>
          <w:rFonts w:ascii="Times New Roman" w:hAnsi="Times New Roman" w:cs="Times New Roman"/>
          <w:sz w:val="28"/>
          <w:szCs w:val="28"/>
        </w:rPr>
        <w:tab/>
        <w:t>участие школьников к работе на прилегающей к школе территории.</w:t>
      </w:r>
    </w:p>
    <w:p w:rsidR="00EF2735" w:rsidRDefault="00EF2735" w:rsidP="004D2EB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F7FC2" w:rsidRDefault="009F7FC2" w:rsidP="009F7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ВОСПИТТАТЕЛЬНОЙ РАБОТЫ </w:t>
      </w:r>
    </w:p>
    <w:p w:rsidR="009F7FC2" w:rsidRPr="007215A8" w:rsidRDefault="00ED5D13" w:rsidP="009F7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F7FC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рилагается</w:t>
      </w:r>
      <w:proofErr w:type="spellEnd"/>
    </w:p>
    <w:p w:rsidR="009F7FC2" w:rsidRDefault="009F7FC2" w:rsidP="004D2EB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E2D32" w:rsidRDefault="005E2D32" w:rsidP="002D0C67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E2D32">
        <w:rPr>
          <w:rFonts w:ascii="Times New Roman" w:hAnsi="Times New Roman" w:cs="Times New Roman"/>
          <w:b/>
          <w:bCs/>
          <w:sz w:val="32"/>
          <w:szCs w:val="32"/>
        </w:rPr>
        <w:t>Раздел 3. Организационный</w:t>
      </w:r>
    </w:p>
    <w:p w:rsidR="005E2D32" w:rsidRPr="002D0C67" w:rsidRDefault="005E2D32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r w:rsidRPr="002D0C6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3.1. Кадровое обеспечение</w:t>
      </w:r>
    </w:p>
    <w:tbl>
      <w:tblPr>
        <w:tblStyle w:val="12"/>
        <w:tblW w:w="0" w:type="auto"/>
        <w:tblLook w:val="04A0"/>
      </w:tblPr>
      <w:tblGrid>
        <w:gridCol w:w="2386"/>
        <w:gridCol w:w="7185"/>
      </w:tblGrid>
      <w:tr w:rsidR="005E2D32" w:rsidRPr="00C00437" w:rsidTr="00D6630B">
        <w:tc>
          <w:tcPr>
            <w:tcW w:w="9571" w:type="dxa"/>
            <w:gridSpan w:val="2"/>
          </w:tcPr>
          <w:p w:rsidR="005E2D32" w:rsidRDefault="005E2D32" w:rsidP="0032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программы</w:t>
            </w:r>
          </w:p>
          <w:p w:rsidR="005E2D32" w:rsidRPr="00C00437" w:rsidRDefault="005E2D32" w:rsidP="0032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D32" w:rsidRPr="00C00437" w:rsidTr="00D6630B">
        <w:tc>
          <w:tcPr>
            <w:tcW w:w="2386" w:type="dxa"/>
          </w:tcPr>
          <w:p w:rsidR="005E2D32" w:rsidRPr="00C00437" w:rsidRDefault="005E2D32" w:rsidP="00D66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D6630B">
              <w:rPr>
                <w:rFonts w:ascii="Times New Roman" w:hAnsi="Times New Roman" w:cs="Times New Roman"/>
                <w:sz w:val="28"/>
                <w:szCs w:val="28"/>
              </w:rPr>
              <w:t>«Вавилонская СОШ»</w:t>
            </w:r>
          </w:p>
        </w:tc>
        <w:tc>
          <w:tcPr>
            <w:tcW w:w="7185" w:type="dxa"/>
          </w:tcPr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Отвечает за разработку стратегии воспитательного процесса</w:t>
            </w:r>
          </w:p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32" w:rsidRPr="00C00437" w:rsidTr="00D6630B">
        <w:tc>
          <w:tcPr>
            <w:tcW w:w="2386" w:type="dxa"/>
          </w:tcPr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7185" w:type="dxa"/>
          </w:tcPr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Принимает активное участие в разработке концепции и программы  развития ученического самоуправления, занимается вопросами методического обеспечения института классного руководства и сотрудничества с родительской общественностью.</w:t>
            </w:r>
          </w:p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32" w:rsidRPr="00C00437" w:rsidTr="00D6630B">
        <w:tc>
          <w:tcPr>
            <w:tcW w:w="2386" w:type="dxa"/>
          </w:tcPr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185" w:type="dxa"/>
          </w:tcPr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олого-педагогическое сопровождение</w:t>
            </w: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, в том числе с ОВЗ и др.</w:t>
            </w:r>
          </w:p>
        </w:tc>
      </w:tr>
      <w:tr w:rsidR="005E2D32" w:rsidRPr="00C00437" w:rsidTr="00D6630B">
        <w:tc>
          <w:tcPr>
            <w:tcW w:w="2386" w:type="dxa"/>
          </w:tcPr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7185" w:type="dxa"/>
          </w:tcPr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 xml:space="preserve">Изучает интересы обучающихся, выстраивает путь индивидуальной  поддержки каждого, преодолеть те проблемы, которые возникают в  коллективе класса, оказывает поддержку своим коллегам в  реализации принципов самоуправления в различных сферах </w:t>
            </w:r>
          </w:p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школьной жизни</w:t>
            </w:r>
          </w:p>
        </w:tc>
      </w:tr>
      <w:tr w:rsidR="005E2D32" w:rsidRPr="00C00437" w:rsidTr="00D6630B">
        <w:tc>
          <w:tcPr>
            <w:tcW w:w="2386" w:type="dxa"/>
          </w:tcPr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7185" w:type="dxa"/>
          </w:tcPr>
          <w:p w:rsidR="005E2D32" w:rsidRPr="00C00437" w:rsidRDefault="005E2D32" w:rsidP="0032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37">
              <w:rPr>
                <w:rFonts w:ascii="Times New Roman" w:hAnsi="Times New Roman" w:cs="Times New Roman"/>
                <w:sz w:val="28"/>
                <w:szCs w:val="28"/>
              </w:rPr>
              <w:t>Вносит свой вклад в развитие ученического самоуправления, консультируя школьников в деятельности по профилю своего предмета,</w:t>
            </w:r>
          </w:p>
        </w:tc>
      </w:tr>
    </w:tbl>
    <w:p w:rsidR="005D0176" w:rsidRDefault="005D0176" w:rsidP="009073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907386" w:rsidRPr="002D0C67" w:rsidRDefault="00907386" w:rsidP="009073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  <w:r w:rsidRPr="002D0C67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>3.2. Нормативно-методическое обеспечение</w:t>
      </w:r>
    </w:p>
    <w:p w:rsidR="00907386" w:rsidRPr="00C00437" w:rsidRDefault="00907386" w:rsidP="00907386">
      <w:pPr>
        <w:rPr>
          <w:rFonts w:ascii="Times New Roman" w:hAnsi="Times New Roman" w:cs="Times New Roman"/>
          <w:sz w:val="28"/>
          <w:szCs w:val="28"/>
        </w:rPr>
      </w:pPr>
    </w:p>
    <w:p w:rsidR="00907386" w:rsidRPr="00415535" w:rsidRDefault="00907386" w:rsidP="009073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качеством воспитател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деятельности в МБОУ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Вавилонская</w:t>
      </w:r>
      <w:proofErr w:type="gramEnd"/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связывается, прежде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 с качеством ее нормативно-правового обеспечения:</w:t>
      </w:r>
    </w:p>
    <w:p w:rsidR="00907386" w:rsidRPr="00C00437" w:rsidRDefault="00907386" w:rsidP="00907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>Положение о классном руководителе.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>Положение о методическом объединении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>Положение о внутришкольном контроле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>Положение о Совете профилактике правонарушений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>Положение о</w:t>
      </w:r>
      <w:r w:rsidR="00ED5D13">
        <w:rPr>
          <w:color w:val="000000"/>
          <w:sz w:val="28"/>
          <w:szCs w:val="28"/>
          <w:lang w:eastAsia="ru-RU"/>
        </w:rPr>
        <w:t>б</w:t>
      </w:r>
      <w:r w:rsidRPr="00415535">
        <w:rPr>
          <w:color w:val="000000"/>
          <w:sz w:val="28"/>
          <w:szCs w:val="28"/>
          <w:lang w:eastAsia="ru-RU"/>
        </w:rPr>
        <w:t xml:space="preserve"> Общешкольном родительском комитете </w:t>
      </w:r>
      <w:r w:rsidR="00D6630B">
        <w:rPr>
          <w:color w:val="000000"/>
          <w:sz w:val="28"/>
          <w:szCs w:val="28"/>
          <w:lang w:eastAsia="ru-RU"/>
        </w:rPr>
        <w:t>школы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 xml:space="preserve">Положение о внешнем виде </w:t>
      </w:r>
      <w:proofErr w:type="gramStart"/>
      <w:r w:rsidRPr="00415535">
        <w:rPr>
          <w:color w:val="000000"/>
          <w:sz w:val="28"/>
          <w:szCs w:val="28"/>
          <w:lang w:eastAsia="ru-RU"/>
        </w:rPr>
        <w:t>обучающихся</w:t>
      </w:r>
      <w:proofErr w:type="gramEnd"/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 xml:space="preserve">Положение о </w:t>
      </w:r>
      <w:proofErr w:type="spellStart"/>
      <w:r w:rsidRPr="00415535">
        <w:rPr>
          <w:color w:val="000000"/>
          <w:sz w:val="28"/>
          <w:szCs w:val="28"/>
          <w:lang w:eastAsia="ru-RU"/>
        </w:rPr>
        <w:t>психолог</w:t>
      </w:r>
      <w:proofErr w:type="gramStart"/>
      <w:r w:rsidRPr="00415535">
        <w:rPr>
          <w:color w:val="000000"/>
          <w:sz w:val="28"/>
          <w:szCs w:val="28"/>
          <w:lang w:eastAsia="ru-RU"/>
        </w:rPr>
        <w:t>о</w:t>
      </w:r>
      <w:proofErr w:type="spellEnd"/>
      <w:r w:rsidRPr="00415535">
        <w:rPr>
          <w:color w:val="000000"/>
          <w:sz w:val="28"/>
          <w:szCs w:val="28"/>
          <w:lang w:eastAsia="ru-RU"/>
        </w:rPr>
        <w:t>-</w:t>
      </w:r>
      <w:proofErr w:type="gramEnd"/>
      <w:r w:rsidRPr="00415535">
        <w:rPr>
          <w:color w:val="000000"/>
          <w:sz w:val="28"/>
          <w:szCs w:val="28"/>
          <w:lang w:eastAsia="ru-RU"/>
        </w:rPr>
        <w:t xml:space="preserve"> педагогическом консилиуме 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 xml:space="preserve">Положение о социально-психологической службе </w:t>
      </w:r>
      <w:r w:rsidR="00D6630B">
        <w:rPr>
          <w:color w:val="000000"/>
          <w:sz w:val="28"/>
          <w:szCs w:val="28"/>
          <w:lang w:eastAsia="ru-RU"/>
        </w:rPr>
        <w:t>школы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>Положение о защите от информации, причиняющие вред их здоровью и развитию.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>Положение об организации внеурочной деятельности.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>Положение о школьном ученическом самоуправлении.</w:t>
      </w:r>
    </w:p>
    <w:p w:rsidR="00907386" w:rsidRPr="00415535" w:rsidRDefault="00907386" w:rsidP="00907386">
      <w:pPr>
        <w:pStyle w:val="ae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  <w:lang w:eastAsia="ru-RU"/>
        </w:rPr>
      </w:pPr>
      <w:r w:rsidRPr="00415535">
        <w:rPr>
          <w:color w:val="000000"/>
          <w:sz w:val="28"/>
          <w:szCs w:val="28"/>
          <w:lang w:eastAsia="ru-RU"/>
        </w:rPr>
        <w:t xml:space="preserve">Правила внутреннего распорядка для </w:t>
      </w:r>
      <w:proofErr w:type="gramStart"/>
      <w:r w:rsidRPr="00415535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415535">
        <w:rPr>
          <w:color w:val="000000"/>
          <w:sz w:val="28"/>
          <w:szCs w:val="28"/>
          <w:lang w:eastAsia="ru-RU"/>
        </w:rPr>
        <w:t xml:space="preserve"> </w:t>
      </w:r>
      <w:r w:rsidR="00D6630B">
        <w:rPr>
          <w:color w:val="000000"/>
          <w:sz w:val="28"/>
          <w:szCs w:val="28"/>
          <w:lang w:eastAsia="ru-RU"/>
        </w:rPr>
        <w:t>школы</w:t>
      </w:r>
    </w:p>
    <w:p w:rsidR="00907386" w:rsidRPr="00C00437" w:rsidRDefault="00907386" w:rsidP="0090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386" w:rsidRPr="00C00437" w:rsidRDefault="00907386" w:rsidP="009073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2021 года в соответствии с принятыми поправками к федеральному закону № 273 «Об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образовании в Российской Федерации» по вопросам воспитания </w:t>
      </w:r>
      <w:proofErr w:type="gramStart"/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определена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организации воспитательной работы в сфере образования:</w:t>
      </w:r>
    </w:p>
    <w:p w:rsidR="00907386" w:rsidRPr="00C00437" w:rsidRDefault="00907386" w:rsidP="0090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1.Письмо</w:t>
      </w:r>
      <w:proofErr w:type="gramStart"/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внедрении примерной программы воспитания.</w:t>
      </w:r>
    </w:p>
    <w:p w:rsidR="00907386" w:rsidRPr="00C00437" w:rsidRDefault="00907386" w:rsidP="0090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2.Федеральный закон от 31.07.2020 N 304-ФЗ</w:t>
      </w:r>
    </w:p>
    <w:p w:rsidR="00907386" w:rsidRPr="00C00437" w:rsidRDefault="00907386" w:rsidP="0090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3.Воспитание в современной школе от программы к действиям.</w:t>
      </w:r>
    </w:p>
    <w:p w:rsidR="00907386" w:rsidRPr="00C00437" w:rsidRDefault="00907386" w:rsidP="0090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4.Программа Воспитания 2021(Проект)</w:t>
      </w:r>
    </w:p>
    <w:p w:rsidR="00907386" w:rsidRPr="00C00437" w:rsidRDefault="00907386" w:rsidP="0090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 проекте «Апробация и внедрение примерной программы».</w:t>
      </w:r>
    </w:p>
    <w:p w:rsidR="00907386" w:rsidRPr="00C00437" w:rsidRDefault="00907386" w:rsidP="0090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6.Методическое пособие Министерства просвещения Российской Федерации и Федерального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осударственного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«Института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Российской академии образования» «Воспитание в современной школе: от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 действиям».</w:t>
      </w:r>
    </w:p>
    <w:p w:rsidR="005E2D32" w:rsidRDefault="005E2D32" w:rsidP="005E2D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386" w:rsidRPr="002D0C67" w:rsidRDefault="00907386" w:rsidP="00D6630B">
      <w:pPr>
        <w:keepNext/>
        <w:keepLines/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32"/>
          <w:szCs w:val="32"/>
          <w:lang w:eastAsia="ko-KR"/>
        </w:rPr>
      </w:pPr>
      <w:bookmarkStart w:id="13" w:name="_Toc84518189"/>
      <w:r w:rsidRPr="002D0C6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3.3. Требования к условиям, обеспечивающим достижение планируемых личностных результатов в работе с особыми категориями детей</w:t>
      </w:r>
      <w:bookmarkEnd w:id="13"/>
    </w:p>
    <w:p w:rsidR="00907386" w:rsidRPr="00415535" w:rsidRDefault="00907386" w:rsidP="00907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МБОУ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«</w:t>
      </w:r>
      <w:proofErr w:type="gramStart"/>
      <w:r w:rsidR="00D663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Вавилонская</w:t>
      </w:r>
      <w:proofErr w:type="gramEnd"/>
      <w:r w:rsidR="00D663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СОШ»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всего </w:t>
      </w:r>
      <w:r w:rsidR="00137779" w:rsidRPr="00137779">
        <w:rPr>
          <w:rFonts w:ascii="Times New Roman" w:eastAsia="Times New Roman" w:hAnsi="Times New Roman" w:cs="Times New Roman"/>
          <w:sz w:val="28"/>
          <w:szCs w:val="23"/>
          <w:lang w:eastAsia="ru-RU"/>
        </w:rPr>
        <w:t>92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йся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</w:t>
      </w:r>
      <w:proofErr w:type="gramStart"/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Из них </w:t>
      </w:r>
      <w:r w:rsidR="00137779" w:rsidRPr="00137779">
        <w:rPr>
          <w:rFonts w:ascii="Times New Roman" w:eastAsia="Times New Roman" w:hAnsi="Times New Roman" w:cs="Times New Roman"/>
          <w:sz w:val="28"/>
          <w:szCs w:val="23"/>
          <w:lang w:eastAsia="ru-RU"/>
        </w:rPr>
        <w:t>29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обучающихся это обучающиеся с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ОВЗ.</w:t>
      </w:r>
      <w:proofErr w:type="gramEnd"/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Это </w:t>
      </w:r>
      <w:proofErr w:type="gramStart"/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обучающиеся</w:t>
      </w:r>
      <w:proofErr w:type="gramEnd"/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1-9 классов. </w:t>
      </w:r>
    </w:p>
    <w:p w:rsidR="00907386" w:rsidRPr="00415535" w:rsidRDefault="00907386" w:rsidP="00907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уровне общности: формируются условия освоения социальных ролей, ответственности и</w:t>
      </w:r>
      <w:r w:rsidR="00D663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самостоятельности, сопричастности к реализации целей и смыслов сообщества, приобретается опыт развития отношений </w:t>
      </w:r>
      <w:r w:rsidRPr="004155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907386" w:rsidRPr="00415535" w:rsidRDefault="00907386" w:rsidP="00907386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907386" w:rsidRPr="00415535" w:rsidRDefault="00907386" w:rsidP="00907386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907386" w:rsidRPr="00415535" w:rsidRDefault="00907386" w:rsidP="00907386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907386" w:rsidRPr="00415535" w:rsidRDefault="00907386" w:rsidP="00907386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Особыми задачами воспитания </w:t>
      </w:r>
      <w:proofErr w:type="gramStart"/>
      <w:r w:rsidRPr="0041553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41553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с ОВЗ являются:</w:t>
      </w:r>
    </w:p>
    <w:p w:rsidR="00907386" w:rsidRPr="00415535" w:rsidRDefault="00907386" w:rsidP="00907386">
      <w:pPr>
        <w:pStyle w:val="ae"/>
        <w:numPr>
          <w:ilvl w:val="0"/>
          <w:numId w:val="26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color w:val="000000"/>
          <w:w w:val="0"/>
          <w:kern w:val="2"/>
          <w:sz w:val="28"/>
          <w:szCs w:val="24"/>
          <w:lang w:eastAsia="ko-KR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07386" w:rsidRPr="00415535" w:rsidRDefault="00907386" w:rsidP="00907386">
      <w:pPr>
        <w:pStyle w:val="ae"/>
        <w:numPr>
          <w:ilvl w:val="0"/>
          <w:numId w:val="26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color w:val="000000"/>
          <w:w w:val="0"/>
          <w:kern w:val="2"/>
          <w:sz w:val="28"/>
          <w:szCs w:val="24"/>
          <w:lang w:eastAsia="ko-KR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907386" w:rsidRPr="00415535" w:rsidRDefault="00907386" w:rsidP="00907386">
      <w:pPr>
        <w:pStyle w:val="ae"/>
        <w:numPr>
          <w:ilvl w:val="0"/>
          <w:numId w:val="26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color w:val="000000"/>
          <w:w w:val="0"/>
          <w:kern w:val="2"/>
          <w:sz w:val="28"/>
          <w:szCs w:val="24"/>
          <w:lang w:eastAsia="ko-KR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907386" w:rsidRPr="00415535" w:rsidRDefault="00907386" w:rsidP="00907386">
      <w:pPr>
        <w:pStyle w:val="ae"/>
        <w:numPr>
          <w:ilvl w:val="0"/>
          <w:numId w:val="26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color w:val="000000"/>
          <w:w w:val="0"/>
          <w:kern w:val="2"/>
          <w:sz w:val="28"/>
          <w:szCs w:val="24"/>
          <w:lang w:eastAsia="ko-KR"/>
        </w:rPr>
        <w:t xml:space="preserve">активное привлечение семьи и ближайшего социального окружения к воспитанию </w:t>
      </w:r>
      <w:proofErr w:type="gramStart"/>
      <w:r w:rsidRPr="00415535">
        <w:rPr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415535">
        <w:rPr>
          <w:color w:val="000000"/>
          <w:w w:val="0"/>
          <w:kern w:val="2"/>
          <w:sz w:val="28"/>
          <w:szCs w:val="24"/>
          <w:lang w:eastAsia="ko-KR"/>
        </w:rPr>
        <w:t xml:space="preserve"> с ОВЗ; </w:t>
      </w:r>
    </w:p>
    <w:p w:rsidR="00907386" w:rsidRPr="00415535" w:rsidRDefault="00907386" w:rsidP="00907386">
      <w:pPr>
        <w:pStyle w:val="ae"/>
        <w:numPr>
          <w:ilvl w:val="0"/>
          <w:numId w:val="26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color w:val="000000"/>
          <w:w w:val="0"/>
          <w:kern w:val="2"/>
          <w:sz w:val="28"/>
          <w:szCs w:val="24"/>
          <w:lang w:eastAsia="ko-KR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907386" w:rsidRPr="002D0C67" w:rsidRDefault="00907386" w:rsidP="002D0C67">
      <w:pPr>
        <w:pStyle w:val="ae"/>
        <w:numPr>
          <w:ilvl w:val="0"/>
          <w:numId w:val="26"/>
        </w:numPr>
        <w:tabs>
          <w:tab w:val="left" w:pos="851"/>
        </w:tabs>
        <w:wordWrap w:val="0"/>
        <w:spacing w:line="276" w:lineRule="auto"/>
        <w:contextualSpacing/>
        <w:rPr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color w:val="000000"/>
          <w:w w:val="0"/>
          <w:kern w:val="2"/>
          <w:sz w:val="28"/>
          <w:szCs w:val="24"/>
          <w:lang w:eastAsia="ko-KR"/>
        </w:rPr>
        <w:t xml:space="preserve">индивидуализация в воспитательной работе с </w:t>
      </w:r>
      <w:proofErr w:type="gramStart"/>
      <w:r w:rsidRPr="00415535">
        <w:rPr>
          <w:color w:val="000000"/>
          <w:w w:val="0"/>
          <w:kern w:val="2"/>
          <w:sz w:val="28"/>
          <w:szCs w:val="24"/>
          <w:lang w:eastAsia="ko-KR"/>
        </w:rPr>
        <w:t>обучающимися</w:t>
      </w:r>
      <w:proofErr w:type="gramEnd"/>
      <w:r w:rsidRPr="00415535">
        <w:rPr>
          <w:color w:val="000000"/>
          <w:w w:val="0"/>
          <w:kern w:val="2"/>
          <w:sz w:val="28"/>
          <w:szCs w:val="24"/>
          <w:lang w:eastAsia="ko-KR"/>
        </w:rPr>
        <w:t xml:space="preserve"> с ОВЗ.</w:t>
      </w:r>
    </w:p>
    <w:p w:rsidR="002D0C67" w:rsidRPr="00415535" w:rsidRDefault="002D0C67" w:rsidP="002D0C67">
      <w:pPr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2D0C67" w:rsidRPr="002D0C67" w:rsidRDefault="002D0C67" w:rsidP="002D0C67">
      <w:pPr>
        <w:keepNext/>
        <w:keepLines/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bookmarkStart w:id="14" w:name="_Toc84518190"/>
      <w:r w:rsidRPr="002D0C6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lastRenderedPageBreak/>
        <w:t>3.4. Система поощрения социальной успешности и проявлений активной жизненной позиции обучающихся</w:t>
      </w:r>
      <w:bookmarkEnd w:id="14"/>
    </w:p>
    <w:p w:rsidR="002D0C67" w:rsidRPr="002D0C67" w:rsidRDefault="002D0C67" w:rsidP="002D0C67">
      <w:pPr>
        <w:keepNext/>
        <w:keepLines/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</w:p>
    <w:p w:rsidR="002D0C67" w:rsidRPr="00415535" w:rsidRDefault="002D0C67" w:rsidP="002D0C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415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415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2D0C67" w:rsidRPr="00415535" w:rsidRDefault="002D0C67" w:rsidP="002D0C67">
      <w:pPr>
        <w:pStyle w:val="ae"/>
        <w:numPr>
          <w:ilvl w:val="0"/>
          <w:numId w:val="27"/>
        </w:numPr>
        <w:wordWrap w:val="0"/>
        <w:spacing w:line="276" w:lineRule="auto"/>
        <w:contextualSpacing/>
        <w:rPr>
          <w:color w:val="000000"/>
          <w:sz w:val="28"/>
          <w:szCs w:val="24"/>
          <w:lang w:eastAsia="ru-RU"/>
        </w:rPr>
      </w:pPr>
      <w:r w:rsidRPr="00415535">
        <w:rPr>
          <w:color w:val="000000"/>
          <w:sz w:val="28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D0C67" w:rsidRPr="00415535" w:rsidRDefault="002D0C67" w:rsidP="002D0C67">
      <w:pPr>
        <w:pStyle w:val="ae"/>
        <w:numPr>
          <w:ilvl w:val="0"/>
          <w:numId w:val="27"/>
        </w:numPr>
        <w:wordWrap w:val="0"/>
        <w:spacing w:line="276" w:lineRule="auto"/>
        <w:contextualSpacing/>
        <w:rPr>
          <w:color w:val="000000"/>
          <w:sz w:val="28"/>
          <w:szCs w:val="24"/>
          <w:lang w:eastAsia="ru-RU"/>
        </w:rPr>
      </w:pPr>
      <w:r w:rsidRPr="00415535">
        <w:rPr>
          <w:color w:val="000000"/>
          <w:sz w:val="28"/>
          <w:szCs w:val="24"/>
          <w:lang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2D0C67" w:rsidRPr="00415535" w:rsidRDefault="002D0C67" w:rsidP="002D0C67">
      <w:pPr>
        <w:pStyle w:val="ae"/>
        <w:numPr>
          <w:ilvl w:val="0"/>
          <w:numId w:val="27"/>
        </w:numPr>
        <w:wordWrap w:val="0"/>
        <w:spacing w:line="276" w:lineRule="auto"/>
        <w:contextualSpacing/>
        <w:rPr>
          <w:color w:val="000000"/>
          <w:sz w:val="28"/>
          <w:szCs w:val="24"/>
          <w:lang w:eastAsia="ru-RU"/>
        </w:rPr>
      </w:pPr>
      <w:r w:rsidRPr="00415535">
        <w:rPr>
          <w:color w:val="000000"/>
          <w:sz w:val="28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D0C67" w:rsidRPr="00415535" w:rsidRDefault="002D0C67" w:rsidP="002D0C67">
      <w:pPr>
        <w:pStyle w:val="ae"/>
        <w:numPr>
          <w:ilvl w:val="0"/>
          <w:numId w:val="27"/>
        </w:numPr>
        <w:wordWrap w:val="0"/>
        <w:spacing w:line="276" w:lineRule="auto"/>
        <w:contextualSpacing/>
        <w:rPr>
          <w:color w:val="000000"/>
          <w:sz w:val="28"/>
          <w:szCs w:val="24"/>
          <w:lang w:eastAsia="ru-RU"/>
        </w:rPr>
      </w:pPr>
      <w:r w:rsidRPr="00415535">
        <w:rPr>
          <w:color w:val="000000"/>
          <w:sz w:val="28"/>
          <w:szCs w:val="24"/>
          <w:lang w:eastAsia="ru-RU"/>
        </w:rPr>
        <w:t xml:space="preserve">регулировании частоты награждений (недопущение избыточности в поощрениях </w:t>
      </w:r>
      <w:proofErr w:type="gramStart"/>
      <w:r w:rsidRPr="00415535">
        <w:rPr>
          <w:color w:val="000000"/>
          <w:sz w:val="28"/>
          <w:szCs w:val="24"/>
          <w:lang w:eastAsia="ru-RU"/>
        </w:rPr>
        <w:t>–н</w:t>
      </w:r>
      <w:proofErr w:type="gramEnd"/>
      <w:r w:rsidRPr="00415535">
        <w:rPr>
          <w:color w:val="000000"/>
          <w:sz w:val="28"/>
          <w:szCs w:val="24"/>
          <w:lang w:eastAsia="ru-RU"/>
        </w:rPr>
        <w:t>едостаточно длительные периоды ожидания, чрезмерно большие группы поощряемых и т.п.);</w:t>
      </w:r>
    </w:p>
    <w:p w:rsidR="002D0C67" w:rsidRPr="00415535" w:rsidRDefault="002D0C67" w:rsidP="002D0C67">
      <w:pPr>
        <w:pStyle w:val="ae"/>
        <w:numPr>
          <w:ilvl w:val="0"/>
          <w:numId w:val="27"/>
        </w:numPr>
        <w:wordWrap w:val="0"/>
        <w:spacing w:line="276" w:lineRule="auto"/>
        <w:contextualSpacing/>
        <w:rPr>
          <w:color w:val="000000"/>
          <w:sz w:val="28"/>
          <w:szCs w:val="24"/>
          <w:lang w:eastAsia="ru-RU"/>
        </w:rPr>
      </w:pPr>
      <w:r w:rsidRPr="00415535">
        <w:rPr>
          <w:color w:val="000000"/>
          <w:sz w:val="28"/>
          <w:szCs w:val="24"/>
          <w:lang w:eastAsia="ru-RU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415535">
        <w:rPr>
          <w:color w:val="000000"/>
          <w:sz w:val="28"/>
          <w:szCs w:val="24"/>
          <w:lang w:eastAsia="ru-RU"/>
        </w:rPr>
        <w:t>обучающимися</w:t>
      </w:r>
      <w:proofErr w:type="gramEnd"/>
      <w:r w:rsidRPr="00415535">
        <w:rPr>
          <w:color w:val="000000"/>
          <w:sz w:val="28"/>
          <w:szCs w:val="24"/>
          <w:lang w:eastAsia="ru-RU"/>
        </w:rPr>
        <w:t>, получившими награду и не получившими ее);</w:t>
      </w:r>
    </w:p>
    <w:p w:rsidR="002D0C67" w:rsidRPr="00415535" w:rsidRDefault="002D0C67" w:rsidP="002D0C67">
      <w:pPr>
        <w:pStyle w:val="ae"/>
        <w:numPr>
          <w:ilvl w:val="0"/>
          <w:numId w:val="27"/>
        </w:numPr>
        <w:wordWrap w:val="0"/>
        <w:spacing w:line="276" w:lineRule="auto"/>
        <w:contextualSpacing/>
        <w:rPr>
          <w:color w:val="000000"/>
          <w:sz w:val="28"/>
          <w:szCs w:val="24"/>
          <w:lang w:eastAsia="ru-RU"/>
        </w:rPr>
      </w:pPr>
      <w:proofErr w:type="gramStart"/>
      <w:r w:rsidRPr="00415535">
        <w:rPr>
          <w:color w:val="000000"/>
          <w:sz w:val="28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2D0C67" w:rsidRPr="00415535" w:rsidRDefault="002D0C67" w:rsidP="002D0C67">
      <w:pPr>
        <w:pStyle w:val="ae"/>
        <w:numPr>
          <w:ilvl w:val="0"/>
          <w:numId w:val="27"/>
        </w:numPr>
        <w:wordWrap w:val="0"/>
        <w:spacing w:line="276" w:lineRule="auto"/>
        <w:contextualSpacing/>
        <w:rPr>
          <w:color w:val="000000"/>
          <w:sz w:val="28"/>
          <w:szCs w:val="24"/>
          <w:lang w:eastAsia="ru-RU"/>
        </w:rPr>
      </w:pPr>
      <w:proofErr w:type="spellStart"/>
      <w:r w:rsidRPr="00415535">
        <w:rPr>
          <w:color w:val="000000"/>
          <w:sz w:val="28"/>
          <w:szCs w:val="24"/>
          <w:lang w:eastAsia="ru-RU"/>
        </w:rPr>
        <w:t>дифференцированности</w:t>
      </w:r>
      <w:proofErr w:type="spellEnd"/>
      <w:r w:rsidRPr="00415535">
        <w:rPr>
          <w:color w:val="000000"/>
          <w:sz w:val="28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D0C67" w:rsidRPr="00415535" w:rsidRDefault="002D0C67" w:rsidP="002D0C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5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D0C67" w:rsidRPr="00415535" w:rsidRDefault="002D0C67" w:rsidP="002D0C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5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2D0C67" w:rsidRPr="00415535" w:rsidRDefault="002D0C67" w:rsidP="002D0C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5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2D0C67" w:rsidRPr="00415535" w:rsidRDefault="002D0C67" w:rsidP="002D0C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5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2D0C67" w:rsidRPr="00415535" w:rsidRDefault="002D0C67" w:rsidP="002D0C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5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2D0C67" w:rsidRPr="00415535" w:rsidRDefault="002D0C67" w:rsidP="002D0C67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D0C67" w:rsidRPr="002D0C67" w:rsidRDefault="002D0C67" w:rsidP="00D6630B">
      <w:pPr>
        <w:keepNext/>
        <w:keepLines/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</w:pPr>
      <w:bookmarkStart w:id="15" w:name="_Toc84518191"/>
      <w:r w:rsidRPr="002D0C6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32"/>
          <w:szCs w:val="32"/>
          <w:lang w:eastAsia="ko-KR"/>
        </w:rPr>
        <w:t>3.5. Анализ воспитательного процесса и результатов воспитания</w:t>
      </w:r>
      <w:bookmarkEnd w:id="15"/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</w:t>
      </w: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основных проблем и последующего их решения, с привлечением (при необходимости) внешних экспертов, специалистов. 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Основные принципы самоанализа воспитательной работы:</w:t>
      </w:r>
    </w:p>
    <w:p w:rsidR="002D0C67" w:rsidRPr="00415535" w:rsidRDefault="002D0C67" w:rsidP="002D0C67">
      <w:pPr>
        <w:pStyle w:val="ae"/>
        <w:numPr>
          <w:ilvl w:val="0"/>
          <w:numId w:val="28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bCs/>
          <w:color w:val="000000"/>
          <w:w w:val="0"/>
          <w:kern w:val="2"/>
          <w:sz w:val="28"/>
          <w:szCs w:val="24"/>
          <w:lang w:eastAsia="ko-KR"/>
        </w:rPr>
        <w:t>взаимное уважение всех участников образовательных отношений</w:t>
      </w:r>
      <w:r w:rsidRPr="00415535">
        <w:rPr>
          <w:bCs/>
          <w:strike/>
          <w:color w:val="000000"/>
          <w:w w:val="0"/>
          <w:kern w:val="2"/>
          <w:sz w:val="28"/>
          <w:szCs w:val="24"/>
          <w:lang w:eastAsia="ko-KR"/>
        </w:rPr>
        <w:t>;</w:t>
      </w:r>
    </w:p>
    <w:p w:rsidR="002D0C67" w:rsidRPr="00415535" w:rsidRDefault="002D0C67" w:rsidP="002D0C67">
      <w:pPr>
        <w:pStyle w:val="ae"/>
        <w:numPr>
          <w:ilvl w:val="0"/>
          <w:numId w:val="28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2D0C67" w:rsidRPr="00415535" w:rsidRDefault="002D0C67" w:rsidP="002D0C67">
      <w:pPr>
        <w:pStyle w:val="ae"/>
        <w:numPr>
          <w:ilvl w:val="0"/>
          <w:numId w:val="28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bCs/>
          <w:color w:val="000000"/>
          <w:w w:val="0"/>
          <w:kern w:val="2"/>
          <w:sz w:val="28"/>
          <w:szCs w:val="24"/>
          <w:lang w:eastAsia="ko-KR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D0C67" w:rsidRPr="00415535" w:rsidRDefault="002D0C67" w:rsidP="002D0C67">
      <w:pPr>
        <w:pStyle w:val="ae"/>
        <w:numPr>
          <w:ilvl w:val="0"/>
          <w:numId w:val="28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распределенная ответственность за результаты личностного развития </w:t>
      </w:r>
      <w:proofErr w:type="gramStart"/>
      <w:r w:rsidRPr="00415535">
        <w:rPr>
          <w:bCs/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415535">
        <w:rPr>
          <w:bCs/>
          <w:color w:val="000000"/>
          <w:w w:val="0"/>
          <w:kern w:val="2"/>
          <w:sz w:val="28"/>
          <w:szCs w:val="24"/>
          <w:lang w:eastAsia="ko-KR"/>
        </w:rPr>
        <w:t>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Основные направления анализа воспитательного процесса 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1. Результаты воспитания, социализации и саморазвития </w:t>
      </w:r>
      <w:proofErr w:type="gramStart"/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. 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 в каждом классе. 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Анализ проводится классными руководителями вместе с заместителем директора по воспитательной работе (советника директора по восп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итательной работе при наличии)  </w:t>
      </w: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вопросах</w:t>
      </w:r>
      <w:proofErr w:type="gramEnd"/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: какие проблемы, затруднения в личностном развитии обучающихся удалось решить за прошедший учебный год; какие </w:t>
      </w: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lastRenderedPageBreak/>
        <w:t>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2. Состояние организуемой совместной деятельности обучающихся и взрослых.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чии), классными руководителями  </w:t>
      </w: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проводимых общешкольных основных дел, мероприятий;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деятельности классных руководителей и их классов;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реализации воспитательного потенциала урочной деятельности;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организуемой внеурочной деятельности </w:t>
      </w:r>
      <w:proofErr w:type="gramStart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внешкольных мероприятий; 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создания и поддержки воспитывающей предметно-пространственной среды;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взаимодействия с родительским сообществом;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внешкольных мероприятий; 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деятельности ученического самоуправления;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деятельности по профилактике и безопасности;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реализации потенциала социального партнерства;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деятельности по профориентации </w:t>
      </w:r>
      <w:proofErr w:type="gramStart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действующих в школе детских общественных объединений;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работы </w:t>
      </w:r>
      <w:proofErr w:type="gramStart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школьных</w:t>
      </w:r>
      <w:proofErr w:type="gramEnd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 </w:t>
      </w:r>
      <w:proofErr w:type="spellStart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медиа</w:t>
      </w:r>
      <w:proofErr w:type="spellEnd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работы школьного музея (музеев);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 xml:space="preserve">добровольческой деятельности </w:t>
      </w:r>
      <w:proofErr w:type="gramStart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обучающихся</w:t>
      </w:r>
      <w:proofErr w:type="gramEnd"/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работы школьных спортивных клубов;</w:t>
      </w:r>
    </w:p>
    <w:p w:rsidR="002D0C67" w:rsidRPr="00326B46" w:rsidRDefault="002D0C67" w:rsidP="002D0C67">
      <w:pPr>
        <w:pStyle w:val="ae"/>
        <w:numPr>
          <w:ilvl w:val="0"/>
          <w:numId w:val="29"/>
        </w:numPr>
        <w:tabs>
          <w:tab w:val="left" w:pos="851"/>
        </w:tabs>
        <w:wordWrap w:val="0"/>
        <w:spacing w:line="276" w:lineRule="auto"/>
        <w:contextualSpacing/>
        <w:rPr>
          <w:bCs/>
          <w:color w:val="000000"/>
          <w:w w:val="0"/>
          <w:kern w:val="2"/>
          <w:sz w:val="28"/>
          <w:szCs w:val="24"/>
          <w:lang w:eastAsia="ko-KR"/>
        </w:rPr>
      </w:pPr>
      <w:r w:rsidRPr="00326B46">
        <w:rPr>
          <w:bCs/>
          <w:color w:val="000000"/>
          <w:w w:val="0"/>
          <w:kern w:val="2"/>
          <w:sz w:val="28"/>
          <w:szCs w:val="24"/>
          <w:lang w:eastAsia="ko-KR"/>
        </w:rPr>
        <w:t>работы школьного театра (театров).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2D0C67" w:rsidRPr="00415535" w:rsidRDefault="002D0C67" w:rsidP="002D0C6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proofErr w:type="gramStart"/>
      <w:r w:rsidRPr="0041553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2D0C67" w:rsidRPr="00415535" w:rsidRDefault="002D0C67" w:rsidP="002D0C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67" w:rsidRPr="00415535" w:rsidRDefault="002D0C67" w:rsidP="002D0C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C55" w:rsidRPr="00596C55" w:rsidRDefault="00596C55" w:rsidP="009D3B0F"/>
    <w:sectPr w:rsidR="00596C55" w:rsidRPr="00596C55" w:rsidSect="00AA72D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0C" w:rsidRDefault="000D790C" w:rsidP="009D3B0F">
      <w:pPr>
        <w:spacing w:after="0" w:line="240" w:lineRule="auto"/>
      </w:pPr>
      <w:r>
        <w:separator/>
      </w:r>
    </w:p>
  </w:endnote>
  <w:endnote w:type="continuationSeparator" w:id="0">
    <w:p w:rsidR="000D790C" w:rsidRDefault="000D790C" w:rsidP="009D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1586882"/>
      <w:docPartObj>
        <w:docPartGallery w:val="Page Numbers (Bottom of Page)"/>
        <w:docPartUnique/>
      </w:docPartObj>
    </w:sdtPr>
    <w:sdtContent>
      <w:p w:rsidR="00102CE1" w:rsidRDefault="009B351F">
        <w:pPr>
          <w:pStyle w:val="ac"/>
          <w:jc w:val="center"/>
        </w:pPr>
        <w:fldSimple w:instr="PAGE   \* MERGEFORMAT">
          <w:r w:rsidR="00A42EFF">
            <w:rPr>
              <w:noProof/>
            </w:rPr>
            <w:t>2</w:t>
          </w:r>
        </w:fldSimple>
      </w:p>
    </w:sdtContent>
  </w:sdt>
  <w:p w:rsidR="00102CE1" w:rsidRDefault="00102C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0C" w:rsidRDefault="000D790C" w:rsidP="009D3B0F">
      <w:pPr>
        <w:spacing w:after="0" w:line="240" w:lineRule="auto"/>
      </w:pPr>
      <w:r>
        <w:separator/>
      </w:r>
    </w:p>
  </w:footnote>
  <w:footnote w:type="continuationSeparator" w:id="0">
    <w:p w:rsidR="000D790C" w:rsidRDefault="000D790C" w:rsidP="009D3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4E"/>
    <w:multiLevelType w:val="hybridMultilevel"/>
    <w:tmpl w:val="1E564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E7E07"/>
    <w:multiLevelType w:val="hybridMultilevel"/>
    <w:tmpl w:val="727EE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EB328B"/>
    <w:multiLevelType w:val="hybridMultilevel"/>
    <w:tmpl w:val="802C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91186"/>
    <w:multiLevelType w:val="multilevel"/>
    <w:tmpl w:val="396EB95A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">
    <w:nsid w:val="0D285874"/>
    <w:multiLevelType w:val="hybridMultilevel"/>
    <w:tmpl w:val="446A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536496"/>
    <w:multiLevelType w:val="multilevel"/>
    <w:tmpl w:val="2AAC7DD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12822950"/>
    <w:multiLevelType w:val="hybridMultilevel"/>
    <w:tmpl w:val="3394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6787E"/>
    <w:multiLevelType w:val="hybridMultilevel"/>
    <w:tmpl w:val="901A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A4DCD"/>
    <w:multiLevelType w:val="hybridMultilevel"/>
    <w:tmpl w:val="1436D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E563DA"/>
    <w:multiLevelType w:val="hybridMultilevel"/>
    <w:tmpl w:val="D458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D7CA0"/>
    <w:multiLevelType w:val="hybridMultilevel"/>
    <w:tmpl w:val="9F54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A3215"/>
    <w:multiLevelType w:val="hybridMultilevel"/>
    <w:tmpl w:val="24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5268"/>
    <w:multiLevelType w:val="hybridMultilevel"/>
    <w:tmpl w:val="32788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01925"/>
    <w:multiLevelType w:val="hybridMultilevel"/>
    <w:tmpl w:val="CBCE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5698D"/>
    <w:multiLevelType w:val="hybridMultilevel"/>
    <w:tmpl w:val="10B0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156F2"/>
    <w:multiLevelType w:val="multilevel"/>
    <w:tmpl w:val="B734E98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>
    <w:nsid w:val="42E92355"/>
    <w:multiLevelType w:val="multilevel"/>
    <w:tmpl w:val="38B4D4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A66FEC"/>
    <w:multiLevelType w:val="multilevel"/>
    <w:tmpl w:val="E6AAC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8">
    <w:nsid w:val="4CD13E61"/>
    <w:multiLevelType w:val="multilevel"/>
    <w:tmpl w:val="7C928D18"/>
    <w:lvl w:ilvl="0">
      <w:start w:val="2"/>
      <w:numFmt w:val="decimal"/>
      <w:lvlText w:val="%1."/>
      <w:lvlJc w:val="left"/>
      <w:pPr>
        <w:ind w:left="510" w:hanging="51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color w:val="auto"/>
      </w:rPr>
    </w:lvl>
  </w:abstractNum>
  <w:abstractNum w:abstractNumId="19">
    <w:nsid w:val="516A167D"/>
    <w:multiLevelType w:val="hybridMultilevel"/>
    <w:tmpl w:val="F9C2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21280"/>
    <w:multiLevelType w:val="hybridMultilevel"/>
    <w:tmpl w:val="BA20CF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23D3F48"/>
    <w:multiLevelType w:val="hybridMultilevel"/>
    <w:tmpl w:val="F540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120E0"/>
    <w:multiLevelType w:val="hybridMultilevel"/>
    <w:tmpl w:val="D2300100"/>
    <w:lvl w:ilvl="0" w:tplc="DF7A01A4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3C6FE4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EF9CCC9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D24C548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961E769C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A09CEF66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DAA6A0E0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5B38FCF0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4848798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3">
    <w:nsid w:val="57BB6AA7"/>
    <w:multiLevelType w:val="multilevel"/>
    <w:tmpl w:val="51860B0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4">
    <w:nsid w:val="5DCE6CB9"/>
    <w:multiLevelType w:val="hybridMultilevel"/>
    <w:tmpl w:val="82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B48B8"/>
    <w:multiLevelType w:val="hybridMultilevel"/>
    <w:tmpl w:val="18B4053A"/>
    <w:lvl w:ilvl="0" w:tplc="DC16DAC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AE6E2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85BC0D7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AD8E4B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84C39C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2847CC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D36ABC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89DC1E3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FE9A1FA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6">
    <w:nsid w:val="697F7FCD"/>
    <w:multiLevelType w:val="hybridMultilevel"/>
    <w:tmpl w:val="6166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05A7E"/>
    <w:multiLevelType w:val="hybridMultilevel"/>
    <w:tmpl w:val="DF18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1C37"/>
    <w:multiLevelType w:val="hybridMultilevel"/>
    <w:tmpl w:val="2C0886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48574F7"/>
    <w:multiLevelType w:val="hybridMultilevel"/>
    <w:tmpl w:val="056E8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3"/>
  </w:num>
  <w:num w:numId="5">
    <w:abstractNumId w:val="17"/>
  </w:num>
  <w:num w:numId="6">
    <w:abstractNumId w:val="25"/>
  </w:num>
  <w:num w:numId="7">
    <w:abstractNumId w:val="5"/>
  </w:num>
  <w:num w:numId="8">
    <w:abstractNumId w:val="10"/>
  </w:num>
  <w:num w:numId="9">
    <w:abstractNumId w:val="6"/>
  </w:num>
  <w:num w:numId="10">
    <w:abstractNumId w:val="13"/>
  </w:num>
  <w:num w:numId="11">
    <w:abstractNumId w:val="28"/>
  </w:num>
  <w:num w:numId="12">
    <w:abstractNumId w:val="2"/>
  </w:num>
  <w:num w:numId="13">
    <w:abstractNumId w:val="14"/>
  </w:num>
  <w:num w:numId="14">
    <w:abstractNumId w:val="4"/>
  </w:num>
  <w:num w:numId="15">
    <w:abstractNumId w:val="7"/>
  </w:num>
  <w:num w:numId="16">
    <w:abstractNumId w:val="29"/>
  </w:num>
  <w:num w:numId="17">
    <w:abstractNumId w:val="20"/>
  </w:num>
  <w:num w:numId="18">
    <w:abstractNumId w:val="11"/>
  </w:num>
  <w:num w:numId="19">
    <w:abstractNumId w:val="26"/>
  </w:num>
  <w:num w:numId="20">
    <w:abstractNumId w:val="19"/>
  </w:num>
  <w:num w:numId="21">
    <w:abstractNumId w:val="21"/>
  </w:num>
  <w:num w:numId="22">
    <w:abstractNumId w:val="27"/>
  </w:num>
  <w:num w:numId="23">
    <w:abstractNumId w:val="8"/>
  </w:num>
  <w:num w:numId="24">
    <w:abstractNumId w:val="18"/>
  </w:num>
  <w:num w:numId="25">
    <w:abstractNumId w:val="9"/>
  </w:num>
  <w:num w:numId="26">
    <w:abstractNumId w:val="12"/>
  </w:num>
  <w:num w:numId="27">
    <w:abstractNumId w:val="1"/>
  </w:num>
  <w:num w:numId="28">
    <w:abstractNumId w:val="0"/>
  </w:num>
  <w:num w:numId="29">
    <w:abstractNumId w:val="2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67001"/>
    <w:rsid w:val="00066C2B"/>
    <w:rsid w:val="000B56EB"/>
    <w:rsid w:val="000D790C"/>
    <w:rsid w:val="00102CE1"/>
    <w:rsid w:val="00137779"/>
    <w:rsid w:val="0015184A"/>
    <w:rsid w:val="00251F71"/>
    <w:rsid w:val="00264AEA"/>
    <w:rsid w:val="0027773E"/>
    <w:rsid w:val="002D0C67"/>
    <w:rsid w:val="00303BE7"/>
    <w:rsid w:val="003275FD"/>
    <w:rsid w:val="00341435"/>
    <w:rsid w:val="003F4F20"/>
    <w:rsid w:val="00463A7E"/>
    <w:rsid w:val="00492193"/>
    <w:rsid w:val="0049436D"/>
    <w:rsid w:val="004D2EB7"/>
    <w:rsid w:val="00505E10"/>
    <w:rsid w:val="00535627"/>
    <w:rsid w:val="00552571"/>
    <w:rsid w:val="00596C55"/>
    <w:rsid w:val="005D0176"/>
    <w:rsid w:val="005D55CC"/>
    <w:rsid w:val="005E2D32"/>
    <w:rsid w:val="005E4F4E"/>
    <w:rsid w:val="00600BA0"/>
    <w:rsid w:val="006160E4"/>
    <w:rsid w:val="006240FF"/>
    <w:rsid w:val="00642011"/>
    <w:rsid w:val="00667001"/>
    <w:rsid w:val="00720941"/>
    <w:rsid w:val="00725A57"/>
    <w:rsid w:val="00747B7D"/>
    <w:rsid w:val="00775D6D"/>
    <w:rsid w:val="007F2F6F"/>
    <w:rsid w:val="00831B51"/>
    <w:rsid w:val="00847E50"/>
    <w:rsid w:val="0087599B"/>
    <w:rsid w:val="00882B6E"/>
    <w:rsid w:val="00907386"/>
    <w:rsid w:val="00922EAF"/>
    <w:rsid w:val="009A2B03"/>
    <w:rsid w:val="009B351F"/>
    <w:rsid w:val="009D3B0F"/>
    <w:rsid w:val="009E57E9"/>
    <w:rsid w:val="009F7FC2"/>
    <w:rsid w:val="00A21591"/>
    <w:rsid w:val="00A42EFF"/>
    <w:rsid w:val="00A5454E"/>
    <w:rsid w:val="00AA72DF"/>
    <w:rsid w:val="00BE39B1"/>
    <w:rsid w:val="00C7266D"/>
    <w:rsid w:val="00C72CE7"/>
    <w:rsid w:val="00CB5FAB"/>
    <w:rsid w:val="00D15D38"/>
    <w:rsid w:val="00D41A29"/>
    <w:rsid w:val="00D436F4"/>
    <w:rsid w:val="00D6630B"/>
    <w:rsid w:val="00DD2348"/>
    <w:rsid w:val="00DD6CCB"/>
    <w:rsid w:val="00ED5D13"/>
    <w:rsid w:val="00EE31CD"/>
    <w:rsid w:val="00EF2735"/>
    <w:rsid w:val="00F45159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55"/>
  </w:style>
  <w:style w:type="paragraph" w:styleId="1">
    <w:name w:val="heading 1"/>
    <w:basedOn w:val="a"/>
    <w:link w:val="10"/>
    <w:uiPriority w:val="9"/>
    <w:qFormat/>
    <w:rsid w:val="009D3B0F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6C55"/>
    <w:rPr>
      <w:color w:val="0563C1" w:themeColor="hyperlink"/>
      <w:u w:val="single"/>
    </w:rPr>
  </w:style>
  <w:style w:type="paragraph" w:styleId="11">
    <w:name w:val="toc 1"/>
    <w:basedOn w:val="a"/>
    <w:uiPriority w:val="1"/>
    <w:qFormat/>
    <w:rsid w:val="00596C55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596C55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96C55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27773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7773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9D3B0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D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B0F"/>
  </w:style>
  <w:style w:type="paragraph" w:styleId="ac">
    <w:name w:val="footer"/>
    <w:basedOn w:val="a"/>
    <w:link w:val="ad"/>
    <w:uiPriority w:val="99"/>
    <w:unhideWhenUsed/>
    <w:rsid w:val="009D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B0F"/>
  </w:style>
  <w:style w:type="character" w:customStyle="1" w:styleId="10">
    <w:name w:val="Заголовок 1 Знак"/>
    <w:basedOn w:val="a0"/>
    <w:link w:val="1"/>
    <w:uiPriority w:val="9"/>
    <w:rsid w:val="009D3B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9D3B0F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5E2D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E7BCB"/>
  </w:style>
  <w:style w:type="paragraph" w:customStyle="1" w:styleId="c12">
    <w:name w:val="c12"/>
    <w:basedOn w:val="a"/>
    <w:rsid w:val="00F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2">
    <w:name w:val="ParaAttribute2"/>
    <w:uiPriority w:val="99"/>
    <w:rsid w:val="009F7FC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9F7FC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9F7FC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F7FC2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9F7FC2"/>
    <w:rPr>
      <w:rFonts w:ascii="Batang" w:eastAsia="Times New Roman" w:hAnsi="Times New Roman" w:hint="eastAsia"/>
      <w:sz w:val="28"/>
    </w:rPr>
  </w:style>
  <w:style w:type="paragraph" w:customStyle="1" w:styleId="ParaAttribute8">
    <w:name w:val="ParaAttribute8"/>
    <w:uiPriority w:val="99"/>
    <w:rsid w:val="009F7FC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9F7FC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7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2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vavilo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FDC8-775D-43F4-B3B2-2C4A8CD1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46</Pages>
  <Words>13732</Words>
  <Characters>78278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Бокановская Любовь</dc:creator>
  <cp:keywords/>
  <dc:description/>
  <cp:lastModifiedBy>ШКОЛА</cp:lastModifiedBy>
  <cp:revision>11</cp:revision>
  <cp:lastPrinted>2009-04-01T18:18:00Z</cp:lastPrinted>
  <dcterms:created xsi:type="dcterms:W3CDTF">2022-10-31T04:45:00Z</dcterms:created>
  <dcterms:modified xsi:type="dcterms:W3CDTF">2025-04-30T07:29:00Z</dcterms:modified>
</cp:coreProperties>
</file>